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E1BA4" w14:textId="5D7C3D35" w:rsidR="003103B3" w:rsidRPr="00492D8F" w:rsidRDefault="00492D8F" w:rsidP="00492D8F">
      <w:pPr>
        <w:pStyle w:val="1"/>
        <w:rPr>
          <w:rFonts w:ascii="仿宋" w:eastAsia="仿宋" w:hAnsi="仿宋" w:hint="eastAsia"/>
        </w:rPr>
      </w:pPr>
      <w:r w:rsidRPr="00492D8F">
        <w:rPr>
          <w:rFonts w:ascii="仿宋" w:eastAsia="仿宋" w:hAnsi="仿宋" w:hint="eastAsia"/>
        </w:rPr>
        <w:t>1、</w:t>
      </w:r>
      <w:r w:rsidR="003103B3" w:rsidRPr="00492D8F">
        <w:rPr>
          <w:rFonts w:ascii="仿宋" w:eastAsia="仿宋" w:hAnsi="仿宋"/>
        </w:rPr>
        <w:t>数据说明</w:t>
      </w:r>
    </w:p>
    <w:p w14:paraId="50EA2346" w14:textId="1033E3CB" w:rsidR="003103B3" w:rsidRPr="00DD0B90" w:rsidRDefault="003103B3" w:rsidP="003103B3">
      <w:pPr>
        <w:rPr>
          <w:rFonts w:ascii="仿宋" w:eastAsia="仿宋" w:hAnsi="仿宋" w:hint="eastAsia"/>
        </w:rPr>
      </w:pPr>
      <w:r w:rsidRPr="00DD0B90">
        <w:rPr>
          <w:rFonts w:ascii="仿宋" w:eastAsia="仿宋" w:hAnsi="仿宋" w:hint="eastAsia"/>
        </w:rPr>
        <w:t>提供的数据包含训练集和测试集。训练集是由3000 个商户构成的集合</w:t>
      </w:r>
    </w:p>
    <w:p w14:paraId="615D8433" w14:textId="3DB835A2" w:rsidR="003103B3" w:rsidRPr="00DD0B90" w:rsidRDefault="003103B3" w:rsidP="003103B3">
      <w:pPr>
        <w:rPr>
          <w:rFonts w:ascii="仿宋" w:eastAsia="仿宋" w:hAnsi="仿宋" w:hint="eastAsia"/>
        </w:rPr>
      </w:pPr>
      <w:r w:rsidRPr="00DD0B90">
        <w:rPr>
          <w:rFonts w:ascii="仿宋" w:eastAsia="仿宋" w:hAnsi="仿宋" w:hint="eastAsia"/>
        </w:rPr>
        <w:t>A的交易和商户基本静态信息以及</w:t>
      </w:r>
      <w:r w:rsidR="00343C01">
        <w:rPr>
          <w:rFonts w:ascii="仿宋" w:eastAsia="仿宋" w:hAnsi="仿宋" w:hint="eastAsia"/>
        </w:rPr>
        <w:t>购买产品名称</w:t>
      </w:r>
      <w:r w:rsidRPr="00DD0B90">
        <w:rPr>
          <w:rFonts w:ascii="仿宋" w:eastAsia="仿宋" w:hAnsi="仿宋" w:hint="eastAsia"/>
        </w:rPr>
        <w:t>的标签(train.csv)。测试集是由1000 个商户构成的集合B的交易和商户基本静态信息</w:t>
      </w:r>
      <w:r w:rsidR="00343C01" w:rsidRPr="00DD0B90">
        <w:rPr>
          <w:rFonts w:ascii="仿宋" w:eastAsia="仿宋" w:hAnsi="仿宋" w:hint="eastAsia"/>
        </w:rPr>
        <w:t>(test.csv)</w:t>
      </w:r>
      <w:r w:rsidRPr="00DD0B90">
        <w:rPr>
          <w:rFonts w:ascii="仿宋" w:eastAsia="仿宋" w:hAnsi="仿宋" w:hint="eastAsia"/>
        </w:rPr>
        <w:t>。</w:t>
      </w:r>
      <w:r w:rsidR="00DD0B90" w:rsidRPr="00DD0B90">
        <w:rPr>
          <w:rFonts w:ascii="仿宋" w:eastAsia="仿宋" w:hAnsi="仿宋" w:hint="eastAsia"/>
        </w:rPr>
        <w:t>竞赛</w:t>
      </w:r>
      <w:r w:rsidRPr="00DD0B90">
        <w:rPr>
          <w:rFonts w:ascii="仿宋" w:eastAsia="仿宋" w:hAnsi="仿宋" w:hint="eastAsia"/>
        </w:rPr>
        <w:t>目标是提交商户集B的产品预测结果，提交样例为predict_1.csv(需补充预测结果)。商户集A和商户集B无交集。</w:t>
      </w:r>
    </w:p>
    <w:p w14:paraId="4AB9FAD5" w14:textId="2E7C9E8B" w:rsidR="00DD0B90" w:rsidRPr="00492D8F" w:rsidRDefault="00492D8F" w:rsidP="00492D8F">
      <w:pPr>
        <w:pStyle w:val="1"/>
        <w:rPr>
          <w:rFonts w:ascii="仿宋" w:eastAsia="仿宋" w:hAnsi="仿宋" w:hint="eastAsia"/>
        </w:rPr>
      </w:pPr>
      <w:r w:rsidRPr="00492D8F">
        <w:rPr>
          <w:rFonts w:ascii="仿宋" w:eastAsia="仿宋" w:hAnsi="仿宋" w:hint="eastAsia"/>
        </w:rPr>
        <w:t>2、</w:t>
      </w:r>
      <w:r w:rsidR="00DD0B90" w:rsidRPr="00492D8F">
        <w:rPr>
          <w:rFonts w:ascii="仿宋" w:eastAsia="仿宋" w:hAnsi="仿宋" w:hint="eastAsia"/>
        </w:rPr>
        <w:t>数据字段说明：</w:t>
      </w:r>
    </w:p>
    <w:p w14:paraId="53E7117B" w14:textId="018EE74E" w:rsidR="00DD0B90" w:rsidRPr="00DD0B90" w:rsidRDefault="00DD0B90" w:rsidP="00DD0B90">
      <w:pPr>
        <w:rPr>
          <w:rFonts w:ascii="仿宋" w:eastAsia="仿宋" w:hAnsi="仿宋" w:hint="eastAsia"/>
        </w:rPr>
      </w:pPr>
      <w:r w:rsidRPr="00DD0B90">
        <w:rPr>
          <w:rFonts w:ascii="仿宋" w:eastAsia="仿宋" w:hAnsi="仿宋" w:hint="eastAsia"/>
        </w:rPr>
        <w:t>商户经营内容：</w:t>
      </w:r>
      <w:r w:rsidR="00B5731E">
        <w:rPr>
          <w:rFonts w:ascii="仿宋" w:eastAsia="仿宋" w:hAnsi="仿宋" w:hint="eastAsia"/>
        </w:rPr>
        <w:t>商户的经营内容</w:t>
      </w:r>
    </w:p>
    <w:p w14:paraId="1902994B" w14:textId="06C53297" w:rsidR="00DD0B90" w:rsidRPr="00DD0B90" w:rsidRDefault="00DD0B90" w:rsidP="00DD0B90">
      <w:pPr>
        <w:rPr>
          <w:rFonts w:ascii="仿宋" w:eastAsia="仿宋" w:hAnsi="仿宋" w:hint="eastAsia"/>
        </w:rPr>
      </w:pPr>
      <w:r w:rsidRPr="00DD0B90">
        <w:rPr>
          <w:rFonts w:ascii="仿宋" w:eastAsia="仿宋" w:hAnsi="仿宋" w:hint="eastAsia"/>
        </w:rPr>
        <w:t>行业大类：</w:t>
      </w:r>
      <w:r w:rsidR="00B5731E">
        <w:rPr>
          <w:rFonts w:ascii="仿宋" w:eastAsia="仿宋" w:hAnsi="仿宋" w:hint="eastAsia"/>
        </w:rPr>
        <w:t>商户的</w:t>
      </w:r>
      <w:r w:rsidR="001829D2">
        <w:rPr>
          <w:rFonts w:ascii="仿宋" w:eastAsia="仿宋" w:hAnsi="仿宋" w:hint="eastAsia"/>
        </w:rPr>
        <w:t>十五大行业大类，包括零售行业、餐饮行业、服务行业等</w:t>
      </w:r>
    </w:p>
    <w:p w14:paraId="22162DA4" w14:textId="06B6B4D4" w:rsidR="003103B3" w:rsidRPr="00DD0B90" w:rsidRDefault="00DD0B90" w:rsidP="003103B3">
      <w:pPr>
        <w:rPr>
          <w:rFonts w:ascii="仿宋" w:eastAsia="仿宋" w:hAnsi="仿宋" w:hint="eastAsia"/>
        </w:rPr>
      </w:pPr>
      <w:r w:rsidRPr="00DD0B90">
        <w:rPr>
          <w:rFonts w:ascii="仿宋" w:eastAsia="仿宋" w:hAnsi="仿宋" w:hint="eastAsia"/>
        </w:rPr>
        <w:t>行业小类：</w:t>
      </w:r>
      <w:r w:rsidR="00B5731E">
        <w:rPr>
          <w:rFonts w:ascii="仿宋" w:eastAsia="仿宋" w:hAnsi="仿宋" w:hint="eastAsia"/>
        </w:rPr>
        <w:t>商户基于</w:t>
      </w:r>
      <w:r w:rsidR="001829D2">
        <w:rPr>
          <w:rFonts w:ascii="仿宋" w:eastAsia="仿宋" w:hAnsi="仿宋" w:hint="eastAsia"/>
        </w:rPr>
        <w:t>行业大类的进一步细分</w:t>
      </w:r>
    </w:p>
    <w:p w14:paraId="5BEBBC74" w14:textId="1386B3B2" w:rsidR="00DD0B90" w:rsidRPr="00DD0B90" w:rsidRDefault="00DD0B90" w:rsidP="003103B3">
      <w:pPr>
        <w:rPr>
          <w:rFonts w:ascii="仿宋" w:eastAsia="仿宋" w:hAnsi="仿宋" w:hint="eastAsia"/>
        </w:rPr>
      </w:pPr>
      <w:r w:rsidRPr="00DD0B90">
        <w:rPr>
          <w:rFonts w:ascii="仿宋" w:eastAsia="仿宋" w:hAnsi="仿宋" w:hint="eastAsia"/>
        </w:rPr>
        <w:t>所属区域：</w:t>
      </w:r>
      <w:r w:rsidR="001829D2">
        <w:rPr>
          <w:rFonts w:ascii="仿宋" w:eastAsia="仿宋" w:hAnsi="仿宋" w:hint="eastAsia"/>
        </w:rPr>
        <w:t>按商户所处地域省份的划分</w:t>
      </w:r>
    </w:p>
    <w:p w14:paraId="452B3535" w14:textId="411C39E8" w:rsidR="00DD0B90" w:rsidRPr="00DD0B90" w:rsidRDefault="00DD0B90" w:rsidP="003103B3">
      <w:pPr>
        <w:rPr>
          <w:rFonts w:ascii="仿宋" w:eastAsia="仿宋" w:hAnsi="仿宋" w:hint="eastAsia"/>
        </w:rPr>
      </w:pPr>
      <w:r w:rsidRPr="00DD0B90">
        <w:rPr>
          <w:rFonts w:ascii="仿宋" w:eastAsia="仿宋" w:hAnsi="仿宋" w:hint="eastAsia"/>
        </w:rPr>
        <w:t>收单收入：</w:t>
      </w:r>
      <w:r w:rsidR="001829D2">
        <w:rPr>
          <w:rFonts w:ascii="仿宋" w:eastAsia="仿宋" w:hAnsi="仿宋" w:hint="eastAsia"/>
        </w:rPr>
        <w:t>周期内，</w:t>
      </w:r>
      <w:r w:rsidR="001829D2" w:rsidRPr="001829D2">
        <w:rPr>
          <w:rFonts w:ascii="仿宋" w:eastAsia="仿宋" w:hAnsi="仿宋" w:hint="eastAsia"/>
        </w:rPr>
        <w:t>总手续费扣除发卡行服务费和转接服务费费之后，归收单机构收取的部分</w:t>
      </w:r>
      <w:r w:rsidR="001829D2">
        <w:rPr>
          <w:rFonts w:ascii="仿宋" w:eastAsia="仿宋" w:hAnsi="仿宋" w:hint="eastAsia"/>
        </w:rPr>
        <w:t>（已进行数据脱敏）</w:t>
      </w:r>
    </w:p>
    <w:p w14:paraId="6772E9A2" w14:textId="4798B950" w:rsidR="00DD0B90" w:rsidRPr="00DD0B90" w:rsidRDefault="00DD0B90" w:rsidP="003103B3">
      <w:pPr>
        <w:rPr>
          <w:rFonts w:ascii="仿宋" w:eastAsia="仿宋" w:hAnsi="仿宋" w:hint="eastAsia"/>
        </w:rPr>
      </w:pPr>
      <w:r w:rsidRPr="00DD0B90">
        <w:rPr>
          <w:rFonts w:ascii="仿宋" w:eastAsia="仿宋" w:hAnsi="仿宋" w:hint="eastAsia"/>
        </w:rPr>
        <w:t>交易金额：</w:t>
      </w:r>
      <w:r w:rsidR="001829D2">
        <w:rPr>
          <w:rFonts w:ascii="仿宋" w:eastAsia="仿宋" w:hAnsi="仿宋" w:hint="eastAsia"/>
        </w:rPr>
        <w:t>周期内，商户进行交易的金额（已进行数据脱敏）</w:t>
      </w:r>
    </w:p>
    <w:p w14:paraId="1BAD1848" w14:textId="3470185C" w:rsidR="00DD0B90" w:rsidRDefault="00343C01" w:rsidP="003103B3">
      <w:pPr>
        <w:rPr>
          <w:rFonts w:ascii="仿宋" w:eastAsia="仿宋" w:hAnsi="仿宋" w:hint="eastAsia"/>
        </w:rPr>
      </w:pPr>
      <w:r w:rsidRPr="00343C01">
        <w:rPr>
          <w:rFonts w:ascii="仿宋" w:eastAsia="仿宋" w:hAnsi="仿宋" w:hint="eastAsia"/>
        </w:rPr>
        <w:t>产品名称：商户购买银商服务的产品名称</w:t>
      </w:r>
      <w:r>
        <w:rPr>
          <w:rFonts w:ascii="仿宋" w:eastAsia="仿宋" w:hAnsi="仿宋" w:hint="eastAsia"/>
        </w:rPr>
        <w:t>（共</w:t>
      </w:r>
      <w:r w:rsidR="002B2908">
        <w:rPr>
          <w:rFonts w:ascii="仿宋" w:eastAsia="仿宋" w:hAnsi="仿宋" w:hint="eastAsia"/>
        </w:rPr>
        <w:t>3</w:t>
      </w:r>
      <w:r>
        <w:rPr>
          <w:rFonts w:ascii="仿宋" w:eastAsia="仿宋" w:hAnsi="仿宋" w:hint="eastAsia"/>
        </w:rPr>
        <w:t>类，一个商户可能未购买产品或者购买多个产品，多个产品之间用‘、’进行分格）。</w:t>
      </w:r>
    </w:p>
    <w:p w14:paraId="64B3D6EF" w14:textId="6C19AB31" w:rsidR="00343C01" w:rsidRPr="00492D8F" w:rsidRDefault="00492D8F" w:rsidP="00492D8F">
      <w:pPr>
        <w:pStyle w:val="1"/>
        <w:rPr>
          <w:rFonts w:ascii="仿宋" w:eastAsia="仿宋" w:hAnsi="仿宋" w:hint="eastAsia"/>
        </w:rPr>
      </w:pPr>
      <w:r w:rsidRPr="00492D8F">
        <w:rPr>
          <w:rFonts w:ascii="仿宋" w:eastAsia="仿宋" w:hAnsi="仿宋" w:hint="eastAsia"/>
        </w:rPr>
        <w:t>3、</w:t>
      </w:r>
      <w:r w:rsidR="00343C01" w:rsidRPr="00492D8F">
        <w:rPr>
          <w:rFonts w:ascii="仿宋" w:eastAsia="仿宋" w:hAnsi="仿宋" w:hint="eastAsia"/>
        </w:rPr>
        <w:t>提交样例：</w:t>
      </w:r>
    </w:p>
    <w:p w14:paraId="4E233471" w14:textId="6538F3B0" w:rsidR="00343C01" w:rsidRDefault="00343C01" w:rsidP="003103B3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对于测试集中商户产品的预测，将预测购买有对应产品的列标记为1，预测未购买的则标记为0，提交案例如</w:t>
      </w:r>
      <w:r w:rsidRPr="00DD0B90">
        <w:rPr>
          <w:rFonts w:ascii="仿宋" w:eastAsia="仿宋" w:hAnsi="仿宋" w:hint="eastAsia"/>
        </w:rPr>
        <w:t>predict_1.csv</w:t>
      </w:r>
      <w:r>
        <w:rPr>
          <w:rFonts w:ascii="仿宋" w:eastAsia="仿宋" w:hAnsi="仿宋" w:hint="eastAsia"/>
        </w:rPr>
        <w:t>所示。</w:t>
      </w:r>
    </w:p>
    <w:p w14:paraId="544CC218" w14:textId="77288DE3" w:rsidR="00492D8F" w:rsidRDefault="002B2908" w:rsidP="009740C9">
      <w:pPr>
        <w:jc w:val="center"/>
        <w:rPr>
          <w:rFonts w:ascii="仿宋" w:eastAsia="仿宋" w:hAnsi="仿宋" w:hint="eastAsia"/>
        </w:rPr>
      </w:pPr>
      <w:r w:rsidRPr="002B2908">
        <w:rPr>
          <w:noProof/>
        </w:rPr>
        <w:drawing>
          <wp:inline distT="0" distB="0" distL="0" distR="0" wp14:anchorId="69D822FE" wp14:editId="23C348E9">
            <wp:extent cx="3667125" cy="962025"/>
            <wp:effectExtent l="0" t="0" r="9525" b="9525"/>
            <wp:docPr id="9523442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34425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3CED5" w14:textId="5D381D6F" w:rsidR="00343C01" w:rsidRDefault="00492D8F" w:rsidP="00492D8F">
      <w:pPr>
        <w:pStyle w:val="1"/>
        <w:rPr>
          <w:rFonts w:ascii="仿宋" w:eastAsia="仿宋" w:hAnsi="仿宋" w:hint="eastAsia"/>
        </w:rPr>
      </w:pPr>
      <w:r w:rsidRPr="00492D8F">
        <w:rPr>
          <w:rFonts w:ascii="仿宋" w:eastAsia="仿宋" w:hAnsi="仿宋" w:hint="eastAsia"/>
        </w:rPr>
        <w:t>4</w:t>
      </w:r>
      <w:r w:rsidRPr="00492D8F">
        <w:rPr>
          <w:rFonts w:ascii="仿宋" w:eastAsia="仿宋" w:hAnsi="仿宋"/>
        </w:rPr>
        <w:t>、</w:t>
      </w:r>
      <w:r w:rsidR="00343C01" w:rsidRPr="00492D8F">
        <w:rPr>
          <w:rFonts w:ascii="仿宋" w:eastAsia="仿宋" w:hAnsi="仿宋" w:hint="eastAsia"/>
        </w:rPr>
        <w:t>评价指标</w:t>
      </w:r>
      <w:r w:rsidR="00343C01">
        <w:rPr>
          <w:rFonts w:ascii="仿宋" w:eastAsia="仿宋" w:hAnsi="仿宋" w:hint="eastAsia"/>
        </w:rPr>
        <w:t>：</w:t>
      </w:r>
    </w:p>
    <w:p w14:paraId="36E412CF" w14:textId="1C142352" w:rsidR="00343C01" w:rsidRDefault="00492D8F" w:rsidP="003103B3">
      <w:pPr>
        <w:rPr>
          <w:rFonts w:ascii="仿宋" w:eastAsia="仿宋" w:hAnsi="仿宋" w:hint="eastAsia"/>
        </w:rPr>
      </w:pPr>
      <w:r w:rsidRPr="00492D8F">
        <w:rPr>
          <w:rFonts w:ascii="仿宋" w:eastAsia="仿宋" w:hAnsi="仿宋" w:hint="eastAsia"/>
        </w:rPr>
        <w:t>根据每</w:t>
      </w:r>
      <w:r>
        <w:rPr>
          <w:rFonts w:ascii="仿宋" w:eastAsia="仿宋" w:hAnsi="仿宋" w:hint="eastAsia"/>
        </w:rPr>
        <w:t>一列</w:t>
      </w:r>
      <w:r w:rsidRPr="00492D8F">
        <w:rPr>
          <w:rFonts w:ascii="仿宋" w:eastAsia="仿宋" w:hAnsi="仿宋" w:hint="eastAsia"/>
        </w:rPr>
        <w:t>产品的预测准确性进行</w:t>
      </w:r>
      <w:r w:rsidR="002B2908">
        <w:rPr>
          <w:rFonts w:ascii="仿宋" w:eastAsia="仿宋" w:hAnsi="仿宋" w:hint="eastAsia"/>
        </w:rPr>
        <w:t>算术</w:t>
      </w:r>
      <w:r w:rsidRPr="00492D8F">
        <w:rPr>
          <w:rFonts w:ascii="仿宋" w:eastAsia="仿宋" w:hAnsi="仿宋" w:hint="eastAsia"/>
        </w:rPr>
        <w:t>平均，预测准确率</w:t>
      </w:r>
      <w:r w:rsidR="00B46CED">
        <w:rPr>
          <w:rFonts w:ascii="仿宋" w:eastAsia="仿宋" w:hAnsi="仿宋" w:hint="eastAsia"/>
        </w:rPr>
        <w:t>采</w:t>
      </w:r>
      <w:r w:rsidRPr="00492D8F">
        <w:rPr>
          <w:rFonts w:ascii="仿宋" w:eastAsia="仿宋" w:hAnsi="仿宋" w:hint="eastAsia"/>
        </w:rPr>
        <w:t>用</w:t>
      </w:r>
      <w:r w:rsidR="00EB07AA">
        <w:rPr>
          <w:rFonts w:ascii="仿宋" w:eastAsia="仿宋" w:hAnsi="仿宋" w:hint="eastAsia"/>
        </w:rPr>
        <w:t>F1-score的平均值</w:t>
      </w:r>
      <w:r w:rsidRPr="00492D8F">
        <w:rPr>
          <w:rFonts w:ascii="仿宋" w:eastAsia="仿宋" w:hAnsi="仿宋" w:hint="eastAsia"/>
        </w:rPr>
        <w:t>计</w:t>
      </w:r>
      <w:r w:rsidRPr="00492D8F">
        <w:rPr>
          <w:rFonts w:ascii="仿宋" w:eastAsia="仿宋" w:hAnsi="仿宋" w:hint="eastAsia"/>
        </w:rPr>
        <w:lastRenderedPageBreak/>
        <w:t>算:</w:t>
      </w:r>
    </w:p>
    <w:p w14:paraId="2C528270" w14:textId="12A0B3EC" w:rsidR="00492D8F" w:rsidRDefault="00EB07AA" w:rsidP="00492D8F">
      <w:pPr>
        <w:jc w:val="center"/>
        <w:rPr>
          <w:rFonts w:hint="eastAsia"/>
        </w:rPr>
      </w:pPr>
      <w:r w:rsidRPr="00BE7D03">
        <w:rPr>
          <w:rFonts w:hint="eastAsia"/>
          <w:position w:val="-30"/>
        </w:rPr>
        <w:object w:dxaOrig="3080" w:dyaOrig="700" w14:anchorId="728D72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54.2pt;height:34.8pt" o:ole="">
            <v:imagedata r:id="rId7" o:title=""/>
          </v:shape>
          <o:OLEObject Type="Embed" ProgID="Equation.DSMT4" ShapeID="_x0000_i1027" DrawAspect="Content" ObjectID="_1810706949" r:id="rId8"/>
        </w:object>
      </w:r>
    </w:p>
    <w:p w14:paraId="0AC608F4" w14:textId="4919728A" w:rsidR="00492D8F" w:rsidRPr="00492D8F" w:rsidRDefault="00492D8F" w:rsidP="00492D8F">
      <w:pPr>
        <w:rPr>
          <w:rFonts w:ascii="仿宋" w:eastAsia="仿宋" w:hAnsi="仿宋" w:hint="eastAsia"/>
        </w:rPr>
      </w:pPr>
      <w:r w:rsidRPr="00B5731E">
        <w:rPr>
          <w:rFonts w:ascii="仿宋" w:eastAsia="仿宋" w:hAnsi="仿宋" w:hint="eastAsia"/>
        </w:rPr>
        <w:t>其中TP为</w:t>
      </w:r>
      <w:r w:rsidR="00C54691">
        <w:rPr>
          <w:rFonts w:ascii="仿宋" w:eastAsia="仿宋" w:hAnsi="仿宋" w:hint="eastAsia"/>
        </w:rPr>
        <w:t>购买产品且预测准确的商户数</w:t>
      </w:r>
      <w:r w:rsidR="009740C9">
        <w:rPr>
          <w:rFonts w:ascii="仿宋" w:eastAsia="仿宋" w:hAnsi="仿宋" w:hint="eastAsia"/>
        </w:rPr>
        <w:t>，FP为未购买产品但预测为购买的商户数，FN为购买产品但预测为未购买的商户数。</w:t>
      </w:r>
    </w:p>
    <w:sectPr w:rsidR="00492D8F" w:rsidRPr="00492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D1998" w14:textId="77777777" w:rsidR="0069534F" w:rsidRDefault="0069534F" w:rsidP="00B5731E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58F5DBD" w14:textId="77777777" w:rsidR="0069534F" w:rsidRDefault="0069534F" w:rsidP="00B5731E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4C240" w14:textId="77777777" w:rsidR="0069534F" w:rsidRDefault="0069534F" w:rsidP="00B5731E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BA9585D" w14:textId="77777777" w:rsidR="0069534F" w:rsidRDefault="0069534F" w:rsidP="00B5731E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3B3"/>
    <w:rsid w:val="001829D2"/>
    <w:rsid w:val="001C0D61"/>
    <w:rsid w:val="00271F45"/>
    <w:rsid w:val="002B2908"/>
    <w:rsid w:val="003103B3"/>
    <w:rsid w:val="00343C01"/>
    <w:rsid w:val="00492D8F"/>
    <w:rsid w:val="005E60D1"/>
    <w:rsid w:val="0069534F"/>
    <w:rsid w:val="00702ED2"/>
    <w:rsid w:val="007540B5"/>
    <w:rsid w:val="007B18DB"/>
    <w:rsid w:val="009740C9"/>
    <w:rsid w:val="00975141"/>
    <w:rsid w:val="00A55C3A"/>
    <w:rsid w:val="00B46CED"/>
    <w:rsid w:val="00B5731E"/>
    <w:rsid w:val="00C54691"/>
    <w:rsid w:val="00D70790"/>
    <w:rsid w:val="00DD0B90"/>
    <w:rsid w:val="00EB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EDBFC3"/>
  <w15:chartTrackingRefBased/>
  <w15:docId w15:val="{E6F6BADA-5233-41E3-8370-22B78DBC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3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3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3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3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3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3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3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3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3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3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3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3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3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3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3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3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3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3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3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3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3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3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3B3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5731E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5731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5731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5731E"/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702ED2"/>
    <w:rPr>
      <w:rFonts w:ascii="Courier New" w:hAnsi="Courier New" w:cs="Courier New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semiHidden/>
    <w:rsid w:val="00702ED2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4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297</Words>
  <Characters>330</Characters>
  <Application>Microsoft Office Word</Application>
  <DocSecurity>0</DocSecurity>
  <Lines>14</Lines>
  <Paragraphs>17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众望 龚</dc:creator>
  <cp:keywords/>
  <dc:description/>
  <cp:lastModifiedBy>众望 龚</cp:lastModifiedBy>
  <cp:revision>7</cp:revision>
  <dcterms:created xsi:type="dcterms:W3CDTF">2025-06-04T06:03:00Z</dcterms:created>
  <dcterms:modified xsi:type="dcterms:W3CDTF">2025-06-06T01:23:00Z</dcterms:modified>
</cp:coreProperties>
</file>