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E55" w:rsidRDefault="009F1E55" w:rsidP="009F1E55">
      <w:pPr>
        <w:spacing w:after="240" w:line="440" w:lineRule="exact"/>
        <w:ind w:left="1626" w:hangingChars="450" w:hanging="1626"/>
        <w:outlineLvl w:val="1"/>
        <w:rPr>
          <w:rFonts w:ascii="Times New Roman" w:eastAsia="仿宋" w:hAnsi="Times New Roman"/>
          <w:b/>
          <w:sz w:val="36"/>
          <w:szCs w:val="36"/>
        </w:rPr>
      </w:pPr>
      <w:r>
        <w:rPr>
          <w:rFonts w:ascii="Times New Roman" w:eastAsia="仿宋" w:hAnsi="Times New Roman" w:hint="eastAsia"/>
          <w:b/>
          <w:sz w:val="36"/>
          <w:szCs w:val="36"/>
        </w:rPr>
        <w:t>附件：</w:t>
      </w:r>
    </w:p>
    <w:p w:rsidR="009F1E55" w:rsidRPr="001D53B1" w:rsidRDefault="009F1E55" w:rsidP="009F1E55">
      <w:pPr>
        <w:spacing w:after="240" w:line="440" w:lineRule="exact"/>
        <w:ind w:left="1626" w:hangingChars="450" w:hanging="1626"/>
        <w:jc w:val="center"/>
        <w:outlineLvl w:val="1"/>
        <w:rPr>
          <w:rFonts w:ascii="Times New Roman" w:eastAsia="仿宋" w:hAnsi="Times New Roman"/>
          <w:b/>
          <w:sz w:val="36"/>
          <w:szCs w:val="36"/>
        </w:rPr>
      </w:pPr>
      <w:r w:rsidRPr="001D53B1">
        <w:rPr>
          <w:rFonts w:ascii="Times New Roman" w:eastAsia="仿宋" w:hAnsi="Times New Roman" w:hint="eastAsia"/>
          <w:b/>
          <w:sz w:val="36"/>
          <w:szCs w:val="36"/>
        </w:rPr>
        <w:t>商学院数据库采购与使用管理办法（草案）</w:t>
      </w:r>
    </w:p>
    <w:p w:rsidR="009F1E55" w:rsidRPr="001D53B1" w:rsidRDefault="009F1E55" w:rsidP="009F1E55">
      <w:pPr>
        <w:spacing w:line="360" w:lineRule="auto"/>
        <w:jc w:val="center"/>
        <w:rPr>
          <w:rStyle w:val="src"/>
          <w:rFonts w:ascii="Times New Roman" w:eastAsia="仿宋" w:hAnsi="Times New Roman" w:cs="Times New Roman"/>
          <w:b/>
          <w:color w:val="333333"/>
          <w:sz w:val="28"/>
          <w:szCs w:val="24"/>
        </w:rPr>
      </w:pPr>
      <w:r w:rsidRPr="001D53B1">
        <w:rPr>
          <w:rStyle w:val="src"/>
          <w:rFonts w:ascii="Times New Roman" w:eastAsia="仿宋" w:hAnsi="Times New Roman" w:cs="Times New Roman" w:hint="eastAsia"/>
          <w:b/>
          <w:color w:val="333333"/>
          <w:sz w:val="28"/>
          <w:szCs w:val="24"/>
        </w:rPr>
        <w:t>第一章</w:t>
      </w:r>
      <w:r w:rsidRPr="001D53B1">
        <w:rPr>
          <w:rStyle w:val="src"/>
          <w:rFonts w:ascii="Times New Roman" w:eastAsia="仿宋" w:hAnsi="Times New Roman" w:cs="Times New Roman" w:hint="eastAsia"/>
          <w:b/>
          <w:color w:val="333333"/>
          <w:sz w:val="28"/>
          <w:szCs w:val="24"/>
        </w:rPr>
        <w:t xml:space="preserve"> </w:t>
      </w:r>
      <w:r w:rsidRPr="001D53B1">
        <w:rPr>
          <w:rStyle w:val="src"/>
          <w:rFonts w:ascii="Times New Roman" w:eastAsia="仿宋" w:hAnsi="Times New Roman" w:cs="Times New Roman" w:hint="eastAsia"/>
          <w:b/>
          <w:color w:val="333333"/>
          <w:sz w:val="28"/>
          <w:szCs w:val="24"/>
        </w:rPr>
        <w:t>总则</w:t>
      </w:r>
    </w:p>
    <w:p w:rsidR="009F1E55" w:rsidRPr="001D53B1" w:rsidRDefault="009F1E55" w:rsidP="009F1E55">
      <w:pPr>
        <w:spacing w:line="360" w:lineRule="auto"/>
        <w:rPr>
          <w:rStyle w:val="src"/>
          <w:rFonts w:ascii="Times New Roman" w:eastAsia="仿宋" w:hAnsi="Times New Roman" w:cs="Times New Roman"/>
          <w:color w:val="333333"/>
          <w:sz w:val="24"/>
          <w:szCs w:val="24"/>
        </w:rPr>
      </w:pPr>
      <w:r w:rsidRPr="001D53B1">
        <w:rPr>
          <w:rStyle w:val="src"/>
          <w:rFonts w:ascii="Times New Roman" w:eastAsia="仿宋" w:hAnsi="Times New Roman" w:cs="Times New Roman" w:hint="eastAsia"/>
          <w:b/>
          <w:color w:val="333333"/>
          <w:sz w:val="24"/>
          <w:szCs w:val="24"/>
        </w:rPr>
        <w:t>第一条</w:t>
      </w:r>
      <w:r w:rsidRPr="001D53B1">
        <w:rPr>
          <w:rStyle w:val="src"/>
          <w:rFonts w:ascii="Times New Roman" w:eastAsia="仿宋" w:hAnsi="Times New Roman" w:cs="Times New Roman" w:hint="eastAsia"/>
          <w:b/>
          <w:color w:val="333333"/>
          <w:sz w:val="24"/>
          <w:szCs w:val="24"/>
        </w:rPr>
        <w:t xml:space="preserve"> </w:t>
      </w:r>
      <w:r w:rsidRPr="001D53B1">
        <w:rPr>
          <w:rStyle w:val="src"/>
          <w:rFonts w:ascii="Times New Roman" w:eastAsia="仿宋" w:hAnsi="Times New Roman" w:cs="Times New Roman"/>
          <w:color w:val="333333"/>
          <w:sz w:val="24"/>
          <w:szCs w:val="24"/>
        </w:rPr>
        <w:t>为</w:t>
      </w:r>
      <w:r w:rsidRPr="001D53B1">
        <w:rPr>
          <w:rStyle w:val="src"/>
          <w:rFonts w:ascii="Times New Roman" w:eastAsia="仿宋" w:hAnsi="Times New Roman" w:cs="Times New Roman" w:hint="eastAsia"/>
          <w:color w:val="333333"/>
          <w:sz w:val="24"/>
          <w:szCs w:val="24"/>
        </w:rPr>
        <w:t>了保证学院数据库采购工作质量，完善监督制约机制，提高经费使用效益，确保数据库的使用效果，</w:t>
      </w:r>
      <w:r w:rsidRPr="001D53B1">
        <w:rPr>
          <w:rStyle w:val="src"/>
          <w:rFonts w:ascii="Times New Roman" w:eastAsia="仿宋" w:hAnsi="Times New Roman" w:cs="Times New Roman"/>
          <w:color w:val="333333"/>
          <w:sz w:val="24"/>
          <w:szCs w:val="24"/>
        </w:rPr>
        <w:t>特制定本办法。</w:t>
      </w:r>
    </w:p>
    <w:p w:rsidR="009F1E55" w:rsidRPr="001D53B1" w:rsidRDefault="009F1E55" w:rsidP="009F1E55">
      <w:pPr>
        <w:spacing w:line="360" w:lineRule="auto"/>
        <w:jc w:val="center"/>
        <w:rPr>
          <w:rStyle w:val="src"/>
          <w:rFonts w:ascii="Times New Roman" w:eastAsia="仿宋" w:hAnsi="Times New Roman" w:cs="Times New Roman"/>
          <w:b/>
          <w:color w:val="333333"/>
          <w:sz w:val="28"/>
          <w:szCs w:val="24"/>
        </w:rPr>
      </w:pPr>
      <w:r w:rsidRPr="001D53B1">
        <w:rPr>
          <w:rStyle w:val="src"/>
          <w:rFonts w:ascii="Times New Roman" w:eastAsia="仿宋" w:hAnsi="Times New Roman" w:cs="Times New Roman" w:hint="eastAsia"/>
          <w:b/>
          <w:color w:val="333333"/>
          <w:sz w:val="28"/>
          <w:szCs w:val="24"/>
        </w:rPr>
        <w:t>第二章</w:t>
      </w:r>
      <w:r w:rsidRPr="001D53B1">
        <w:rPr>
          <w:rStyle w:val="src"/>
          <w:rFonts w:ascii="Times New Roman" w:eastAsia="仿宋" w:hAnsi="Times New Roman" w:cs="Times New Roman" w:hint="eastAsia"/>
          <w:b/>
          <w:color w:val="333333"/>
          <w:sz w:val="28"/>
          <w:szCs w:val="24"/>
        </w:rPr>
        <w:t xml:space="preserve"> </w:t>
      </w:r>
      <w:r w:rsidRPr="001D53B1">
        <w:rPr>
          <w:rStyle w:val="src"/>
          <w:rFonts w:ascii="Times New Roman" w:eastAsia="仿宋" w:hAnsi="Times New Roman" w:cs="Times New Roman" w:hint="eastAsia"/>
          <w:b/>
          <w:color w:val="333333"/>
          <w:sz w:val="28"/>
          <w:szCs w:val="24"/>
        </w:rPr>
        <w:t>归口管理</w:t>
      </w:r>
    </w:p>
    <w:p w:rsidR="009F1E55" w:rsidRPr="001D53B1" w:rsidRDefault="009F1E55" w:rsidP="009F1E55">
      <w:pPr>
        <w:spacing w:line="360" w:lineRule="auto"/>
        <w:rPr>
          <w:rStyle w:val="src"/>
          <w:rFonts w:ascii="Times New Roman" w:eastAsia="仿宋" w:hAnsi="Times New Roman" w:cs="Times New Roman"/>
          <w:bCs/>
          <w:color w:val="333333"/>
          <w:sz w:val="24"/>
          <w:szCs w:val="24"/>
        </w:rPr>
      </w:pPr>
      <w:r w:rsidRPr="001D53B1">
        <w:rPr>
          <w:rStyle w:val="src"/>
          <w:rFonts w:ascii="Times New Roman" w:eastAsia="仿宋" w:hAnsi="Times New Roman" w:cs="Times New Roman" w:hint="eastAsia"/>
          <w:b/>
          <w:color w:val="333333"/>
          <w:sz w:val="24"/>
          <w:szCs w:val="24"/>
        </w:rPr>
        <w:t>第</w:t>
      </w:r>
      <w:r w:rsidRPr="001D53B1">
        <w:rPr>
          <w:rStyle w:val="src"/>
          <w:rFonts w:ascii="Times New Roman" w:eastAsia="仿宋" w:hAnsi="Times New Roman" w:cs="Times New Roman"/>
          <w:b/>
          <w:color w:val="333333"/>
          <w:sz w:val="24"/>
          <w:szCs w:val="24"/>
        </w:rPr>
        <w:t>二</w:t>
      </w:r>
      <w:r w:rsidRPr="001D53B1">
        <w:rPr>
          <w:rStyle w:val="src"/>
          <w:rFonts w:ascii="Times New Roman" w:eastAsia="仿宋" w:hAnsi="Times New Roman" w:cs="Times New Roman" w:hint="eastAsia"/>
          <w:b/>
          <w:color w:val="333333"/>
          <w:sz w:val="24"/>
          <w:szCs w:val="24"/>
        </w:rPr>
        <w:t>条</w:t>
      </w:r>
      <w:r w:rsidRPr="001D53B1">
        <w:rPr>
          <w:rStyle w:val="src"/>
          <w:rFonts w:ascii="Times New Roman" w:eastAsia="仿宋" w:hAnsi="Times New Roman" w:cs="Times New Roman" w:hint="eastAsia"/>
          <w:b/>
          <w:color w:val="333333"/>
          <w:sz w:val="24"/>
          <w:szCs w:val="24"/>
        </w:rPr>
        <w:t xml:space="preserve"> </w:t>
      </w:r>
      <w:r w:rsidRPr="001D53B1">
        <w:rPr>
          <w:rStyle w:val="src"/>
          <w:rFonts w:ascii="Times New Roman" w:eastAsia="仿宋" w:hAnsi="Times New Roman" w:cs="Times New Roman" w:hint="eastAsia"/>
          <w:color w:val="333333"/>
          <w:sz w:val="24"/>
          <w:szCs w:val="24"/>
        </w:rPr>
        <w:t>数据库</w:t>
      </w:r>
      <w:r w:rsidRPr="001D53B1">
        <w:rPr>
          <w:rStyle w:val="src"/>
          <w:rFonts w:ascii="Times New Roman" w:eastAsia="仿宋" w:hAnsi="Times New Roman" w:cs="Times New Roman" w:hint="eastAsia"/>
          <w:bCs/>
          <w:color w:val="333333"/>
          <w:sz w:val="24"/>
          <w:szCs w:val="24"/>
        </w:rPr>
        <w:t>由商学院实验教学中心（以下简称“实验教学中心”）负责管理，成立商</w:t>
      </w:r>
      <w:r w:rsidRPr="001D53B1">
        <w:rPr>
          <w:rStyle w:val="src"/>
          <w:rFonts w:ascii="Times New Roman" w:eastAsia="仿宋" w:hAnsi="Times New Roman" w:cs="Times New Roman" w:hint="eastAsia"/>
          <w:color w:val="333333"/>
          <w:sz w:val="24"/>
          <w:szCs w:val="24"/>
        </w:rPr>
        <w:t>学院数据库采购专家小组（以下简称“采购专家小组”）负责数据库采购的规划和审议</w:t>
      </w:r>
      <w:r w:rsidRPr="001D53B1">
        <w:rPr>
          <w:rStyle w:val="src"/>
          <w:rFonts w:ascii="Times New Roman" w:eastAsia="仿宋" w:hAnsi="Times New Roman" w:cs="Times New Roman" w:hint="eastAsia"/>
          <w:bCs/>
          <w:color w:val="333333"/>
          <w:sz w:val="24"/>
          <w:szCs w:val="24"/>
        </w:rPr>
        <w:t>。</w:t>
      </w:r>
    </w:p>
    <w:p w:rsidR="009F1E55" w:rsidRPr="001D53B1" w:rsidRDefault="009F1E55" w:rsidP="009F1E55">
      <w:pPr>
        <w:spacing w:line="360" w:lineRule="auto"/>
        <w:rPr>
          <w:rStyle w:val="src"/>
          <w:rFonts w:ascii="Times New Roman" w:eastAsia="仿宋" w:hAnsi="Times New Roman" w:cs="Times New Roman"/>
          <w:b/>
          <w:color w:val="333333"/>
          <w:sz w:val="24"/>
          <w:szCs w:val="24"/>
        </w:rPr>
      </w:pPr>
      <w:r w:rsidRPr="001D53B1">
        <w:rPr>
          <w:rStyle w:val="src"/>
          <w:rFonts w:ascii="Times New Roman" w:eastAsia="仿宋" w:hAnsi="Times New Roman" w:cs="Times New Roman"/>
          <w:b/>
          <w:bCs/>
          <w:color w:val="333333"/>
          <w:sz w:val="24"/>
          <w:szCs w:val="24"/>
        </w:rPr>
        <w:t>第三条</w:t>
      </w:r>
      <w:r w:rsidRPr="001D53B1">
        <w:rPr>
          <w:rStyle w:val="src"/>
          <w:rFonts w:ascii="Times New Roman" w:eastAsia="仿宋" w:hAnsi="Times New Roman" w:cs="Times New Roman" w:hint="eastAsia"/>
          <w:b/>
          <w:bCs/>
          <w:color w:val="333333"/>
          <w:sz w:val="24"/>
          <w:szCs w:val="24"/>
        </w:rPr>
        <w:t xml:space="preserve"> </w:t>
      </w:r>
      <w:r w:rsidRPr="001D53B1">
        <w:rPr>
          <w:rStyle w:val="src"/>
          <w:rFonts w:ascii="Times New Roman" w:eastAsia="仿宋" w:hAnsi="Times New Roman" w:cs="Times New Roman" w:hint="eastAsia"/>
          <w:bCs/>
          <w:color w:val="333333"/>
          <w:sz w:val="24"/>
          <w:szCs w:val="24"/>
        </w:rPr>
        <w:t>实验教学中心的职责包括：（</w:t>
      </w:r>
      <w:r w:rsidRPr="001D53B1">
        <w:rPr>
          <w:rStyle w:val="src"/>
          <w:rFonts w:ascii="Times New Roman" w:eastAsia="仿宋" w:hAnsi="Times New Roman" w:cs="Times New Roman" w:hint="eastAsia"/>
          <w:bCs/>
          <w:color w:val="333333"/>
          <w:sz w:val="24"/>
          <w:szCs w:val="24"/>
        </w:rPr>
        <w:t>1</w:t>
      </w:r>
      <w:r w:rsidRPr="001D53B1">
        <w:rPr>
          <w:rStyle w:val="src"/>
          <w:rFonts w:ascii="Times New Roman" w:eastAsia="仿宋" w:hAnsi="Times New Roman" w:cs="Times New Roman" w:hint="eastAsia"/>
          <w:bCs/>
          <w:color w:val="333333"/>
          <w:sz w:val="24"/>
          <w:szCs w:val="24"/>
        </w:rPr>
        <w:t>）负责</w:t>
      </w:r>
      <w:r w:rsidRPr="001D53B1">
        <w:rPr>
          <w:rStyle w:val="src"/>
          <w:rFonts w:ascii="Times New Roman" w:eastAsia="仿宋" w:hAnsi="Times New Roman" w:cs="Times New Roman" w:hint="eastAsia"/>
          <w:color w:val="333333"/>
          <w:sz w:val="24"/>
          <w:szCs w:val="24"/>
        </w:rPr>
        <w:t>数据库采购与使用管理办法的</w:t>
      </w:r>
      <w:r w:rsidRPr="001D53B1">
        <w:rPr>
          <w:rStyle w:val="src"/>
          <w:rFonts w:ascii="Times New Roman" w:eastAsia="仿宋" w:hAnsi="Times New Roman" w:cs="Times New Roman" w:hint="eastAsia"/>
          <w:bCs/>
          <w:color w:val="333333"/>
          <w:sz w:val="24"/>
          <w:szCs w:val="24"/>
        </w:rPr>
        <w:t>制定</w:t>
      </w:r>
      <w:r w:rsidRPr="001D53B1">
        <w:rPr>
          <w:rStyle w:val="src"/>
          <w:rFonts w:ascii="Times New Roman" w:eastAsia="仿宋" w:hAnsi="Times New Roman" w:cs="Times New Roman" w:hint="eastAsia"/>
          <w:color w:val="333333"/>
          <w:sz w:val="24"/>
          <w:szCs w:val="24"/>
        </w:rPr>
        <w:t>；（</w:t>
      </w:r>
      <w:r w:rsidRPr="001D53B1">
        <w:rPr>
          <w:rStyle w:val="src"/>
          <w:rFonts w:ascii="Times New Roman" w:eastAsia="仿宋" w:hAnsi="Times New Roman" w:cs="Times New Roman" w:hint="eastAsia"/>
          <w:color w:val="333333"/>
          <w:sz w:val="24"/>
          <w:szCs w:val="24"/>
        </w:rPr>
        <w:t>2</w:t>
      </w:r>
      <w:r w:rsidRPr="001D53B1">
        <w:rPr>
          <w:rStyle w:val="src"/>
          <w:rFonts w:ascii="Times New Roman" w:eastAsia="仿宋" w:hAnsi="Times New Roman" w:cs="Times New Roman" w:hint="eastAsia"/>
          <w:color w:val="333333"/>
          <w:sz w:val="24"/>
          <w:szCs w:val="24"/>
        </w:rPr>
        <w:t>）组织数据库采购专家小组的各项工作事宜；（</w:t>
      </w:r>
      <w:r w:rsidRPr="001D53B1">
        <w:rPr>
          <w:rStyle w:val="src"/>
          <w:rFonts w:ascii="Times New Roman" w:eastAsia="仿宋" w:hAnsi="Times New Roman" w:cs="Times New Roman" w:hint="eastAsia"/>
          <w:color w:val="333333"/>
          <w:sz w:val="24"/>
          <w:szCs w:val="24"/>
        </w:rPr>
        <w:t>3</w:t>
      </w:r>
      <w:r w:rsidRPr="001D53B1">
        <w:rPr>
          <w:rStyle w:val="src"/>
          <w:rFonts w:ascii="Times New Roman" w:eastAsia="仿宋" w:hAnsi="Times New Roman" w:cs="Times New Roman" w:hint="eastAsia"/>
          <w:color w:val="333333"/>
          <w:sz w:val="24"/>
          <w:szCs w:val="24"/>
        </w:rPr>
        <w:t>）负责数据库采购环节的实施；（</w:t>
      </w:r>
      <w:r w:rsidRPr="001D53B1">
        <w:rPr>
          <w:rStyle w:val="src"/>
          <w:rFonts w:ascii="Times New Roman" w:eastAsia="仿宋" w:hAnsi="Times New Roman" w:cs="Times New Roman" w:hint="eastAsia"/>
          <w:color w:val="333333"/>
          <w:sz w:val="24"/>
          <w:szCs w:val="24"/>
        </w:rPr>
        <w:t>4</w:t>
      </w:r>
      <w:r w:rsidRPr="001D53B1">
        <w:rPr>
          <w:rStyle w:val="src"/>
          <w:rFonts w:ascii="Times New Roman" w:eastAsia="仿宋" w:hAnsi="Times New Roman" w:cs="Times New Roman" w:hint="eastAsia"/>
          <w:color w:val="333333"/>
          <w:sz w:val="24"/>
          <w:szCs w:val="24"/>
        </w:rPr>
        <w:t>）负责监督数据库的具体使用以及完成数据库使用绩效考核。</w:t>
      </w:r>
    </w:p>
    <w:p w:rsidR="009F1E55" w:rsidRPr="001D53B1" w:rsidRDefault="009F1E55" w:rsidP="009F1E55">
      <w:pPr>
        <w:spacing w:line="360" w:lineRule="auto"/>
        <w:rPr>
          <w:rStyle w:val="src"/>
          <w:rFonts w:ascii="Times New Roman" w:eastAsia="仿宋" w:hAnsi="Times New Roman" w:cs="Times New Roman"/>
          <w:color w:val="333333"/>
          <w:sz w:val="24"/>
          <w:szCs w:val="24"/>
        </w:rPr>
      </w:pPr>
      <w:r w:rsidRPr="001D53B1">
        <w:rPr>
          <w:rStyle w:val="src"/>
          <w:rFonts w:ascii="Times New Roman" w:eastAsia="仿宋" w:hAnsi="Times New Roman" w:cs="Times New Roman" w:hint="eastAsia"/>
          <w:b/>
          <w:color w:val="333333"/>
          <w:sz w:val="24"/>
          <w:szCs w:val="24"/>
        </w:rPr>
        <w:t>第</w:t>
      </w:r>
      <w:r w:rsidRPr="001D53B1">
        <w:rPr>
          <w:rStyle w:val="src"/>
          <w:rFonts w:ascii="Times New Roman" w:eastAsia="仿宋" w:hAnsi="Times New Roman" w:cs="Times New Roman"/>
          <w:b/>
          <w:color w:val="333333"/>
          <w:sz w:val="24"/>
          <w:szCs w:val="24"/>
        </w:rPr>
        <w:t>四</w:t>
      </w:r>
      <w:r w:rsidRPr="001D53B1">
        <w:rPr>
          <w:rStyle w:val="src"/>
          <w:rFonts w:ascii="Times New Roman" w:eastAsia="仿宋" w:hAnsi="Times New Roman" w:cs="Times New Roman" w:hint="eastAsia"/>
          <w:b/>
          <w:color w:val="333333"/>
          <w:sz w:val="24"/>
          <w:szCs w:val="24"/>
        </w:rPr>
        <w:t>条</w:t>
      </w:r>
      <w:r w:rsidRPr="001D53B1">
        <w:rPr>
          <w:rStyle w:val="src"/>
          <w:rFonts w:ascii="Times New Roman" w:eastAsia="仿宋" w:hAnsi="Times New Roman" w:cs="Times New Roman" w:hint="eastAsia"/>
          <w:color w:val="333333"/>
          <w:sz w:val="24"/>
          <w:szCs w:val="24"/>
        </w:rPr>
        <w:t xml:space="preserve"> </w:t>
      </w:r>
      <w:r w:rsidRPr="001D53B1">
        <w:rPr>
          <w:rStyle w:val="src"/>
          <w:rFonts w:ascii="Times New Roman" w:eastAsia="仿宋" w:hAnsi="Times New Roman" w:cs="Times New Roman" w:hint="eastAsia"/>
          <w:color w:val="333333"/>
          <w:sz w:val="24"/>
          <w:szCs w:val="24"/>
        </w:rPr>
        <w:t>采购专家小组的主要职责包括：（</w:t>
      </w:r>
      <w:r w:rsidRPr="001D53B1">
        <w:rPr>
          <w:rStyle w:val="src"/>
          <w:rFonts w:ascii="Times New Roman" w:eastAsia="仿宋" w:hAnsi="Times New Roman" w:cs="Times New Roman" w:hint="eastAsia"/>
          <w:color w:val="333333"/>
          <w:sz w:val="24"/>
          <w:szCs w:val="24"/>
        </w:rPr>
        <w:t>1</w:t>
      </w:r>
      <w:r w:rsidRPr="001D53B1">
        <w:rPr>
          <w:rStyle w:val="src"/>
          <w:rFonts w:ascii="Times New Roman" w:eastAsia="仿宋" w:hAnsi="Times New Roman" w:cs="Times New Roman" w:hint="eastAsia"/>
          <w:color w:val="333333"/>
          <w:sz w:val="24"/>
          <w:szCs w:val="24"/>
        </w:rPr>
        <w:t>）根据学院发展的总体部署，结合“双一流”学科建设、实验教学中心特色建设以及保障实验课程的建设与开展等方面的实际需求，对数据库采购工作进行规划和审议；（</w:t>
      </w:r>
      <w:r w:rsidRPr="001D53B1">
        <w:rPr>
          <w:rStyle w:val="src"/>
          <w:rFonts w:ascii="Times New Roman" w:eastAsia="仿宋" w:hAnsi="Times New Roman" w:cs="Times New Roman" w:hint="eastAsia"/>
          <w:color w:val="333333"/>
          <w:sz w:val="24"/>
          <w:szCs w:val="24"/>
        </w:rPr>
        <w:t>2</w:t>
      </w:r>
      <w:r w:rsidRPr="001D53B1">
        <w:rPr>
          <w:rStyle w:val="src"/>
          <w:rFonts w:ascii="Times New Roman" w:eastAsia="仿宋" w:hAnsi="Times New Roman" w:cs="Times New Roman" w:hint="eastAsia"/>
          <w:color w:val="333333"/>
          <w:sz w:val="24"/>
          <w:szCs w:val="24"/>
        </w:rPr>
        <w:t>）负责数据库采购与使用相关制度的修订与执行监督。</w:t>
      </w:r>
    </w:p>
    <w:p w:rsidR="009F1E55" w:rsidRPr="001D53B1" w:rsidRDefault="009F1E55" w:rsidP="009F1E55">
      <w:pPr>
        <w:spacing w:line="360" w:lineRule="auto"/>
        <w:ind w:firstLineChars="1000" w:firstLine="2811"/>
        <w:rPr>
          <w:rStyle w:val="src"/>
          <w:rFonts w:ascii="Times New Roman" w:eastAsia="仿宋" w:hAnsi="Times New Roman" w:cs="Times New Roman"/>
          <w:bCs/>
          <w:color w:val="333333"/>
          <w:sz w:val="24"/>
          <w:szCs w:val="24"/>
        </w:rPr>
      </w:pPr>
      <w:r w:rsidRPr="001D53B1">
        <w:rPr>
          <w:rStyle w:val="src"/>
          <w:rFonts w:ascii="Times New Roman" w:eastAsia="仿宋" w:hAnsi="Times New Roman" w:cs="Times New Roman" w:hint="eastAsia"/>
          <w:b/>
          <w:color w:val="333333"/>
          <w:sz w:val="28"/>
          <w:szCs w:val="24"/>
        </w:rPr>
        <w:t>第三章</w:t>
      </w:r>
      <w:r w:rsidRPr="001D53B1">
        <w:rPr>
          <w:rStyle w:val="src"/>
          <w:rFonts w:ascii="Times New Roman" w:eastAsia="仿宋" w:hAnsi="Times New Roman" w:cs="Times New Roman" w:hint="eastAsia"/>
          <w:b/>
          <w:color w:val="333333"/>
          <w:sz w:val="28"/>
          <w:szCs w:val="24"/>
        </w:rPr>
        <w:t xml:space="preserve"> </w:t>
      </w:r>
      <w:r w:rsidRPr="001D53B1">
        <w:rPr>
          <w:rStyle w:val="src"/>
          <w:rFonts w:ascii="Times New Roman" w:eastAsia="仿宋" w:hAnsi="Times New Roman" w:cs="Times New Roman" w:hint="eastAsia"/>
          <w:b/>
          <w:bCs/>
          <w:color w:val="333333"/>
          <w:sz w:val="28"/>
          <w:szCs w:val="28"/>
        </w:rPr>
        <w:t>采购</w:t>
      </w:r>
      <w:r w:rsidRPr="001D53B1">
        <w:rPr>
          <w:rStyle w:val="src"/>
          <w:rFonts w:ascii="Times New Roman" w:eastAsia="仿宋" w:hAnsi="Times New Roman" w:cs="Times New Roman" w:hint="eastAsia"/>
          <w:b/>
          <w:color w:val="333333"/>
          <w:sz w:val="28"/>
          <w:szCs w:val="24"/>
        </w:rPr>
        <w:t>管理</w:t>
      </w:r>
    </w:p>
    <w:p w:rsidR="009F1E55" w:rsidRPr="001D53B1" w:rsidRDefault="009F1E55" w:rsidP="009F1E55">
      <w:pPr>
        <w:spacing w:line="360" w:lineRule="auto"/>
        <w:rPr>
          <w:rStyle w:val="src"/>
          <w:rFonts w:ascii="Times New Roman" w:eastAsia="仿宋" w:hAnsi="Times New Roman" w:cs="Times New Roman"/>
          <w:color w:val="333333"/>
          <w:sz w:val="24"/>
          <w:szCs w:val="24"/>
        </w:rPr>
      </w:pPr>
      <w:r w:rsidRPr="001D53B1">
        <w:rPr>
          <w:rStyle w:val="src"/>
          <w:rFonts w:ascii="Times New Roman" w:eastAsia="仿宋" w:hAnsi="Times New Roman" w:cs="Times New Roman" w:hint="eastAsia"/>
          <w:b/>
          <w:color w:val="333333"/>
          <w:sz w:val="24"/>
          <w:szCs w:val="24"/>
        </w:rPr>
        <w:t>第</w:t>
      </w:r>
      <w:r w:rsidRPr="001D53B1">
        <w:rPr>
          <w:rStyle w:val="src"/>
          <w:rFonts w:ascii="Times New Roman" w:eastAsia="仿宋" w:hAnsi="Times New Roman" w:cs="Times New Roman"/>
          <w:b/>
          <w:color w:val="333333"/>
          <w:sz w:val="24"/>
          <w:szCs w:val="24"/>
        </w:rPr>
        <w:t>五</w:t>
      </w:r>
      <w:r w:rsidRPr="001D53B1">
        <w:rPr>
          <w:rStyle w:val="src"/>
          <w:rFonts w:ascii="Times New Roman" w:eastAsia="仿宋" w:hAnsi="Times New Roman" w:cs="Times New Roman" w:hint="eastAsia"/>
          <w:b/>
          <w:color w:val="333333"/>
          <w:sz w:val="24"/>
          <w:szCs w:val="24"/>
        </w:rPr>
        <w:t>条</w:t>
      </w:r>
      <w:r w:rsidRPr="001D53B1">
        <w:rPr>
          <w:rStyle w:val="src"/>
          <w:rFonts w:ascii="Times New Roman" w:eastAsia="仿宋" w:hAnsi="Times New Roman" w:cs="Times New Roman" w:hint="eastAsia"/>
          <w:color w:val="333333"/>
          <w:sz w:val="24"/>
          <w:szCs w:val="24"/>
        </w:rPr>
        <w:t xml:space="preserve"> </w:t>
      </w:r>
      <w:r w:rsidRPr="001D53B1">
        <w:rPr>
          <w:rStyle w:val="src"/>
          <w:rFonts w:ascii="Times New Roman" w:eastAsia="仿宋" w:hAnsi="Times New Roman" w:cs="Times New Roman" w:hint="eastAsia"/>
          <w:color w:val="333333"/>
          <w:sz w:val="24"/>
          <w:szCs w:val="24"/>
        </w:rPr>
        <w:t>因教学、研究等需要采购数据库，需向实验教学中心提交《商学院数据库采购申请表》（见附件一）。数据库采购的申请人不少于</w:t>
      </w:r>
      <w:r w:rsidRPr="001D53B1">
        <w:rPr>
          <w:rStyle w:val="src"/>
          <w:rFonts w:ascii="Times New Roman" w:eastAsia="仿宋" w:hAnsi="Times New Roman" w:cs="Times New Roman" w:hint="eastAsia"/>
          <w:color w:val="333333"/>
          <w:sz w:val="24"/>
          <w:szCs w:val="24"/>
        </w:rPr>
        <w:t>1</w:t>
      </w:r>
      <w:r w:rsidRPr="001D53B1">
        <w:rPr>
          <w:rStyle w:val="src"/>
          <w:rFonts w:ascii="Times New Roman" w:eastAsia="仿宋" w:hAnsi="Times New Roman" w:cs="Times New Roman"/>
          <w:color w:val="333333"/>
          <w:sz w:val="24"/>
          <w:szCs w:val="24"/>
        </w:rPr>
        <w:t>0</w:t>
      </w:r>
      <w:r w:rsidRPr="001D53B1">
        <w:rPr>
          <w:rStyle w:val="src"/>
          <w:rFonts w:ascii="Times New Roman" w:eastAsia="仿宋" w:hAnsi="Times New Roman" w:cs="Times New Roman" w:hint="eastAsia"/>
          <w:color w:val="333333"/>
          <w:sz w:val="24"/>
          <w:szCs w:val="24"/>
        </w:rPr>
        <w:t>人，其中，需要包括相关学科的负责人、相关的系主任或相关专业的责任教授等。</w:t>
      </w:r>
    </w:p>
    <w:p w:rsidR="009F1E55" w:rsidRPr="001D53B1" w:rsidRDefault="009F1E55" w:rsidP="009F1E55">
      <w:pPr>
        <w:spacing w:line="360" w:lineRule="auto"/>
        <w:rPr>
          <w:rStyle w:val="src"/>
          <w:rFonts w:ascii="Times New Roman" w:eastAsia="仿宋" w:hAnsi="Times New Roman" w:cs="Times New Roman"/>
          <w:color w:val="333333"/>
          <w:sz w:val="24"/>
          <w:szCs w:val="24"/>
        </w:rPr>
      </w:pPr>
      <w:r w:rsidRPr="001D53B1">
        <w:rPr>
          <w:rStyle w:val="src"/>
          <w:rFonts w:ascii="Times New Roman" w:eastAsia="仿宋" w:hAnsi="Times New Roman" w:cs="Times New Roman" w:hint="eastAsia"/>
          <w:b/>
          <w:color w:val="333333"/>
          <w:sz w:val="24"/>
          <w:szCs w:val="24"/>
        </w:rPr>
        <w:t>第六条</w:t>
      </w:r>
      <w:r w:rsidRPr="001D53B1">
        <w:rPr>
          <w:rStyle w:val="src"/>
          <w:rFonts w:ascii="Times New Roman" w:eastAsia="仿宋" w:hAnsi="Times New Roman" w:cs="Times New Roman" w:hint="eastAsia"/>
          <w:color w:val="333333"/>
          <w:sz w:val="24"/>
          <w:szCs w:val="24"/>
        </w:rPr>
        <w:t xml:space="preserve"> </w:t>
      </w:r>
      <w:r w:rsidRPr="001D53B1">
        <w:rPr>
          <w:rStyle w:val="src"/>
          <w:rFonts w:ascii="Times New Roman" w:eastAsia="仿宋" w:hAnsi="Times New Roman" w:cs="Times New Roman" w:hint="eastAsia"/>
          <w:color w:val="333333"/>
          <w:sz w:val="24"/>
          <w:szCs w:val="24"/>
        </w:rPr>
        <w:t>实验教学中心负责对采购申请进行初审，初审通过后，由实验教学中心组织数据库采购论证会，由采购专家小组</w:t>
      </w:r>
      <w:r w:rsidRPr="001D53B1">
        <w:rPr>
          <w:rStyle w:val="src"/>
          <w:rFonts w:ascii="Times New Roman" w:eastAsia="仿宋" w:hAnsi="Times New Roman" w:cs="Times New Roman"/>
          <w:color w:val="333333"/>
          <w:sz w:val="24"/>
          <w:szCs w:val="24"/>
        </w:rPr>
        <w:t>对</w:t>
      </w:r>
      <w:r w:rsidRPr="001D53B1">
        <w:rPr>
          <w:rStyle w:val="src"/>
          <w:rFonts w:ascii="Times New Roman" w:eastAsia="仿宋" w:hAnsi="Times New Roman" w:cs="Times New Roman" w:hint="eastAsia"/>
          <w:color w:val="333333"/>
          <w:sz w:val="24"/>
          <w:szCs w:val="24"/>
        </w:rPr>
        <w:t>数据库的采购申请</w:t>
      </w:r>
      <w:r w:rsidRPr="001D53B1">
        <w:rPr>
          <w:rStyle w:val="src"/>
          <w:rFonts w:ascii="Times New Roman" w:eastAsia="仿宋" w:hAnsi="Times New Roman" w:cs="Times New Roman"/>
          <w:color w:val="333333"/>
          <w:sz w:val="24"/>
          <w:szCs w:val="24"/>
        </w:rPr>
        <w:t>进行</w:t>
      </w:r>
      <w:r w:rsidRPr="001D53B1">
        <w:rPr>
          <w:rStyle w:val="src"/>
          <w:rFonts w:ascii="Times New Roman" w:eastAsia="仿宋" w:hAnsi="Times New Roman" w:cs="Times New Roman" w:hint="eastAsia"/>
          <w:color w:val="333333"/>
          <w:sz w:val="24"/>
          <w:szCs w:val="24"/>
        </w:rPr>
        <w:t>论证</w:t>
      </w:r>
      <w:r w:rsidRPr="001D53B1">
        <w:rPr>
          <w:rStyle w:val="src"/>
          <w:rFonts w:ascii="Times New Roman" w:eastAsia="仿宋" w:hAnsi="Times New Roman" w:cs="Times New Roman"/>
          <w:color w:val="333333"/>
          <w:sz w:val="24"/>
          <w:szCs w:val="24"/>
        </w:rPr>
        <w:t>，</w:t>
      </w:r>
      <w:r w:rsidRPr="001D53B1">
        <w:rPr>
          <w:rStyle w:val="src"/>
          <w:rFonts w:ascii="Times New Roman" w:eastAsia="仿宋" w:hAnsi="Times New Roman" w:cs="Times New Roman" w:hint="eastAsia"/>
          <w:color w:val="333333"/>
          <w:sz w:val="24"/>
          <w:szCs w:val="24"/>
        </w:rPr>
        <w:t>形成采购意见</w:t>
      </w:r>
      <w:r w:rsidRPr="001D53B1">
        <w:rPr>
          <w:rStyle w:val="src"/>
          <w:rFonts w:ascii="Times New Roman" w:eastAsia="仿宋" w:hAnsi="Times New Roman" w:cs="Times New Roman"/>
          <w:color w:val="333333"/>
          <w:sz w:val="24"/>
          <w:szCs w:val="24"/>
        </w:rPr>
        <w:t>。</w:t>
      </w:r>
    </w:p>
    <w:p w:rsidR="009F1E55" w:rsidRPr="001D53B1" w:rsidRDefault="009F1E55" w:rsidP="009F1E55">
      <w:pPr>
        <w:spacing w:line="360" w:lineRule="auto"/>
        <w:rPr>
          <w:rStyle w:val="src"/>
          <w:rFonts w:ascii="Times New Roman" w:eastAsia="仿宋" w:hAnsi="Times New Roman" w:cs="Times New Roman"/>
          <w:color w:val="333333"/>
          <w:sz w:val="24"/>
          <w:szCs w:val="24"/>
        </w:rPr>
      </w:pPr>
      <w:r w:rsidRPr="001D53B1">
        <w:rPr>
          <w:rStyle w:val="src"/>
          <w:rFonts w:ascii="Times New Roman" w:eastAsia="仿宋" w:hAnsi="Times New Roman" w:cs="Times New Roman" w:hint="eastAsia"/>
          <w:b/>
          <w:color w:val="333333"/>
          <w:sz w:val="24"/>
          <w:szCs w:val="24"/>
        </w:rPr>
        <w:t>第</w:t>
      </w:r>
      <w:r w:rsidRPr="001D53B1">
        <w:rPr>
          <w:rStyle w:val="src"/>
          <w:rFonts w:ascii="Times New Roman" w:eastAsia="仿宋" w:hAnsi="Times New Roman" w:cs="Times New Roman"/>
          <w:b/>
          <w:color w:val="333333"/>
          <w:sz w:val="24"/>
          <w:szCs w:val="24"/>
        </w:rPr>
        <w:t>七</w:t>
      </w:r>
      <w:r w:rsidRPr="001D53B1">
        <w:rPr>
          <w:rStyle w:val="src"/>
          <w:rFonts w:ascii="Times New Roman" w:eastAsia="仿宋" w:hAnsi="Times New Roman" w:cs="Times New Roman" w:hint="eastAsia"/>
          <w:b/>
          <w:color w:val="333333"/>
          <w:sz w:val="24"/>
          <w:szCs w:val="24"/>
        </w:rPr>
        <w:t>条</w:t>
      </w:r>
      <w:r w:rsidRPr="001D53B1">
        <w:rPr>
          <w:rStyle w:val="src"/>
          <w:rFonts w:ascii="Times New Roman" w:eastAsia="仿宋" w:hAnsi="Times New Roman" w:cs="Times New Roman" w:hint="eastAsia"/>
          <w:color w:val="333333"/>
          <w:sz w:val="24"/>
          <w:szCs w:val="24"/>
        </w:rPr>
        <w:t xml:space="preserve"> </w:t>
      </w:r>
      <w:r w:rsidRPr="001D53B1">
        <w:rPr>
          <w:rStyle w:val="src"/>
          <w:rFonts w:ascii="Times New Roman" w:eastAsia="仿宋" w:hAnsi="Times New Roman" w:cs="Times New Roman" w:hint="eastAsia"/>
          <w:color w:val="333333"/>
          <w:sz w:val="24"/>
          <w:szCs w:val="24"/>
        </w:rPr>
        <w:t>采购专家小组论证通过的采购申请，由实验教学中心向学院提交采购审请，学院审批通过后由实验教学中心负责完成数据库的采购</w:t>
      </w:r>
      <w:r w:rsidRPr="001D53B1">
        <w:rPr>
          <w:rStyle w:val="src"/>
          <w:rFonts w:ascii="Times New Roman" w:eastAsia="仿宋" w:hAnsi="Times New Roman" w:cs="Times New Roman"/>
          <w:color w:val="333333"/>
          <w:sz w:val="24"/>
          <w:szCs w:val="24"/>
        </w:rPr>
        <w:t>。</w:t>
      </w:r>
      <w:r w:rsidRPr="001D53B1">
        <w:rPr>
          <w:rStyle w:val="src"/>
          <w:rFonts w:ascii="Times New Roman" w:eastAsia="仿宋" w:hAnsi="Times New Roman" w:cs="Times New Roman" w:hint="eastAsia"/>
          <w:color w:val="333333"/>
          <w:sz w:val="24"/>
          <w:szCs w:val="24"/>
        </w:rPr>
        <w:t>具体的</w:t>
      </w:r>
      <w:r w:rsidRPr="001D53B1">
        <w:rPr>
          <w:rStyle w:val="src"/>
          <w:rFonts w:ascii="Times New Roman" w:eastAsia="仿宋" w:hAnsi="Times New Roman" w:cs="Times New Roman"/>
          <w:color w:val="333333"/>
          <w:sz w:val="24"/>
          <w:szCs w:val="24"/>
        </w:rPr>
        <w:t>采购与合同签订</w:t>
      </w:r>
      <w:r w:rsidRPr="001D53B1">
        <w:rPr>
          <w:rStyle w:val="src"/>
          <w:rFonts w:ascii="Times New Roman" w:eastAsia="仿宋" w:hAnsi="Times New Roman" w:cs="Times New Roman" w:hint="eastAsia"/>
          <w:color w:val="333333"/>
          <w:sz w:val="24"/>
          <w:szCs w:val="24"/>
        </w:rPr>
        <w:t>参照</w:t>
      </w:r>
      <w:r w:rsidRPr="001D53B1">
        <w:rPr>
          <w:rStyle w:val="src"/>
          <w:rFonts w:ascii="Times New Roman" w:eastAsia="仿宋" w:hAnsi="Times New Roman" w:cs="Times New Roman"/>
          <w:color w:val="333333"/>
          <w:sz w:val="24"/>
          <w:szCs w:val="24"/>
        </w:rPr>
        <w:t>华东理工大学采购</w:t>
      </w:r>
      <w:r w:rsidRPr="001D53B1">
        <w:rPr>
          <w:rStyle w:val="src"/>
          <w:rFonts w:ascii="Times New Roman" w:eastAsia="仿宋" w:hAnsi="Times New Roman" w:cs="Times New Roman" w:hint="eastAsia"/>
          <w:color w:val="333333"/>
          <w:sz w:val="24"/>
          <w:szCs w:val="24"/>
        </w:rPr>
        <w:t>与</w:t>
      </w:r>
      <w:r w:rsidRPr="001D53B1">
        <w:rPr>
          <w:rStyle w:val="src"/>
          <w:rFonts w:ascii="Times New Roman" w:eastAsia="仿宋" w:hAnsi="Times New Roman" w:cs="Times New Roman"/>
          <w:color w:val="333333"/>
          <w:sz w:val="24"/>
          <w:szCs w:val="24"/>
        </w:rPr>
        <w:t>招投标管理中心</w:t>
      </w:r>
      <w:r w:rsidRPr="001D53B1">
        <w:rPr>
          <w:rStyle w:val="src"/>
          <w:rFonts w:ascii="Times New Roman" w:eastAsia="仿宋" w:hAnsi="Times New Roman" w:cs="Times New Roman" w:hint="eastAsia"/>
          <w:color w:val="333333"/>
          <w:sz w:val="24"/>
          <w:szCs w:val="24"/>
        </w:rPr>
        <w:t>、</w:t>
      </w:r>
      <w:r w:rsidRPr="001D53B1">
        <w:rPr>
          <w:rStyle w:val="src"/>
          <w:rFonts w:ascii="Times New Roman" w:eastAsia="仿宋" w:hAnsi="Times New Roman" w:cs="Times New Roman"/>
          <w:color w:val="333333"/>
          <w:sz w:val="24"/>
          <w:szCs w:val="24"/>
        </w:rPr>
        <w:t>实验室与装备处</w:t>
      </w:r>
      <w:r w:rsidRPr="001D53B1">
        <w:rPr>
          <w:rStyle w:val="src"/>
          <w:rFonts w:ascii="Times New Roman" w:eastAsia="仿宋" w:hAnsi="Times New Roman" w:cs="Times New Roman" w:hint="eastAsia"/>
          <w:color w:val="333333"/>
          <w:sz w:val="24"/>
          <w:szCs w:val="24"/>
        </w:rPr>
        <w:t>等相关部门</w:t>
      </w:r>
      <w:r w:rsidRPr="001D53B1">
        <w:rPr>
          <w:rStyle w:val="src"/>
          <w:rFonts w:ascii="Times New Roman" w:eastAsia="仿宋" w:hAnsi="Times New Roman" w:cs="Times New Roman"/>
          <w:color w:val="333333"/>
          <w:sz w:val="24"/>
          <w:szCs w:val="24"/>
        </w:rPr>
        <w:t>的</w:t>
      </w:r>
      <w:r w:rsidRPr="001D53B1">
        <w:rPr>
          <w:rStyle w:val="src"/>
          <w:rFonts w:ascii="Times New Roman" w:eastAsia="仿宋" w:hAnsi="Times New Roman" w:cs="Times New Roman" w:hint="eastAsia"/>
          <w:color w:val="333333"/>
          <w:sz w:val="24"/>
          <w:szCs w:val="24"/>
        </w:rPr>
        <w:t>管理规定执行</w:t>
      </w:r>
      <w:r w:rsidRPr="001D53B1">
        <w:rPr>
          <w:rStyle w:val="src"/>
          <w:rFonts w:ascii="Times New Roman" w:eastAsia="仿宋" w:hAnsi="Times New Roman" w:cs="Times New Roman"/>
          <w:color w:val="333333"/>
          <w:sz w:val="24"/>
          <w:szCs w:val="24"/>
        </w:rPr>
        <w:t>。</w:t>
      </w:r>
    </w:p>
    <w:p w:rsidR="009F1E55" w:rsidRPr="001D53B1" w:rsidRDefault="009F1E55" w:rsidP="009F1E55">
      <w:pPr>
        <w:spacing w:line="360" w:lineRule="auto"/>
        <w:rPr>
          <w:rStyle w:val="src"/>
          <w:rFonts w:ascii="Times New Roman" w:eastAsia="仿宋" w:hAnsi="Times New Roman" w:cs="Times New Roman"/>
          <w:color w:val="333333"/>
          <w:sz w:val="24"/>
          <w:szCs w:val="24"/>
        </w:rPr>
      </w:pPr>
    </w:p>
    <w:p w:rsidR="009F1E55" w:rsidRPr="001D53B1" w:rsidRDefault="009F1E55" w:rsidP="009F1E55">
      <w:pPr>
        <w:spacing w:line="360" w:lineRule="auto"/>
        <w:rPr>
          <w:rStyle w:val="src"/>
          <w:rFonts w:ascii="Times New Roman" w:eastAsia="仿宋" w:hAnsi="Times New Roman" w:cs="Times New Roman"/>
          <w:color w:val="333333"/>
          <w:sz w:val="24"/>
          <w:szCs w:val="24"/>
        </w:rPr>
      </w:pPr>
    </w:p>
    <w:p w:rsidR="009F1E55" w:rsidRPr="001D53B1" w:rsidRDefault="009F1E55" w:rsidP="009F1E55">
      <w:pPr>
        <w:spacing w:line="360" w:lineRule="auto"/>
        <w:jc w:val="center"/>
        <w:rPr>
          <w:rStyle w:val="src"/>
          <w:rFonts w:ascii="Times New Roman" w:eastAsia="仿宋" w:hAnsi="Times New Roman" w:cs="Times New Roman"/>
          <w:color w:val="333333"/>
          <w:sz w:val="24"/>
          <w:szCs w:val="24"/>
        </w:rPr>
      </w:pPr>
      <w:r w:rsidRPr="001D53B1">
        <w:rPr>
          <w:rStyle w:val="src"/>
          <w:rFonts w:ascii="Times New Roman" w:eastAsia="仿宋" w:hAnsi="Times New Roman" w:cs="Times New Roman" w:hint="eastAsia"/>
          <w:b/>
          <w:color w:val="333333"/>
          <w:sz w:val="28"/>
          <w:szCs w:val="24"/>
        </w:rPr>
        <w:t>第四</w:t>
      </w:r>
      <w:r w:rsidRPr="001D53B1">
        <w:rPr>
          <w:rStyle w:val="src"/>
          <w:rFonts w:ascii="Times New Roman" w:eastAsia="仿宋" w:hAnsi="Times New Roman" w:cs="Times New Roman" w:hint="eastAsia"/>
          <w:b/>
          <w:color w:val="333333"/>
          <w:sz w:val="28"/>
          <w:szCs w:val="28"/>
        </w:rPr>
        <w:t>章</w:t>
      </w:r>
      <w:r w:rsidRPr="001D53B1">
        <w:rPr>
          <w:rStyle w:val="src"/>
          <w:rFonts w:ascii="Times New Roman" w:eastAsia="仿宋" w:hAnsi="Times New Roman" w:cs="Times New Roman" w:hint="eastAsia"/>
          <w:b/>
          <w:color w:val="333333"/>
          <w:sz w:val="28"/>
          <w:szCs w:val="28"/>
        </w:rPr>
        <w:t xml:space="preserve"> </w:t>
      </w:r>
      <w:r w:rsidRPr="001D53B1">
        <w:rPr>
          <w:rStyle w:val="src"/>
          <w:rFonts w:ascii="Times New Roman" w:eastAsia="仿宋" w:hAnsi="Times New Roman" w:cs="Times New Roman" w:hint="eastAsia"/>
          <w:b/>
          <w:color w:val="333333"/>
          <w:sz w:val="28"/>
          <w:szCs w:val="24"/>
        </w:rPr>
        <w:t>使用管理</w:t>
      </w:r>
    </w:p>
    <w:p w:rsidR="009F1E55" w:rsidRPr="001D53B1" w:rsidRDefault="009F1E55" w:rsidP="009F1E55">
      <w:pPr>
        <w:spacing w:line="440" w:lineRule="exact"/>
        <w:rPr>
          <w:rFonts w:ascii="Times New Roman" w:eastAsia="仿宋" w:hAnsi="Times New Roman"/>
          <w:sz w:val="24"/>
          <w:szCs w:val="24"/>
        </w:rPr>
      </w:pPr>
      <w:r w:rsidRPr="001D53B1">
        <w:rPr>
          <w:rFonts w:ascii="Times New Roman" w:eastAsia="仿宋" w:hAnsi="Times New Roman" w:hint="eastAsia"/>
          <w:b/>
          <w:sz w:val="24"/>
          <w:szCs w:val="24"/>
        </w:rPr>
        <w:t>第八条</w:t>
      </w:r>
      <w:r w:rsidRPr="001D53B1">
        <w:rPr>
          <w:rFonts w:ascii="Times New Roman" w:eastAsia="仿宋" w:hAnsi="Times New Roman" w:hint="eastAsia"/>
          <w:sz w:val="24"/>
          <w:szCs w:val="24"/>
        </w:rPr>
        <w:t xml:space="preserve"> </w:t>
      </w:r>
      <w:r w:rsidRPr="001D53B1">
        <w:rPr>
          <w:rFonts w:ascii="Times New Roman" w:eastAsia="仿宋" w:hAnsi="Times New Roman" w:hint="eastAsia"/>
          <w:sz w:val="24"/>
          <w:szCs w:val="24"/>
        </w:rPr>
        <w:t>采购的数据库由实验教学中心统一保管，供学院师生科研、教学使用。</w:t>
      </w:r>
    </w:p>
    <w:p w:rsidR="009F1E55" w:rsidRPr="001D53B1" w:rsidRDefault="009F1E55" w:rsidP="009F1E55">
      <w:pPr>
        <w:spacing w:line="440" w:lineRule="exact"/>
        <w:rPr>
          <w:rFonts w:ascii="Times New Roman" w:eastAsia="仿宋" w:hAnsi="Times New Roman"/>
          <w:sz w:val="24"/>
          <w:szCs w:val="24"/>
        </w:rPr>
      </w:pPr>
      <w:r w:rsidRPr="001D53B1">
        <w:rPr>
          <w:rFonts w:ascii="Times New Roman" w:eastAsia="仿宋" w:hAnsi="Times New Roman" w:hint="eastAsia"/>
          <w:b/>
          <w:sz w:val="24"/>
          <w:szCs w:val="24"/>
        </w:rPr>
        <w:t>第九条</w:t>
      </w:r>
      <w:r w:rsidRPr="001D53B1">
        <w:rPr>
          <w:rFonts w:ascii="Times New Roman" w:eastAsia="仿宋" w:hAnsi="Times New Roman" w:hint="eastAsia"/>
          <w:sz w:val="24"/>
          <w:szCs w:val="24"/>
        </w:rPr>
        <w:t xml:space="preserve"> </w:t>
      </w:r>
      <w:r w:rsidRPr="001D53B1">
        <w:rPr>
          <w:rFonts w:ascii="Times New Roman" w:eastAsia="仿宋" w:hAnsi="Times New Roman" w:hint="eastAsia"/>
          <w:sz w:val="24"/>
          <w:szCs w:val="24"/>
        </w:rPr>
        <w:t>对于通过账号密码在互联网环境下可访问的数据库，统一安装在三楼资料室，登记后使用。</w:t>
      </w:r>
    </w:p>
    <w:p w:rsidR="009F1E55" w:rsidRPr="001D53B1" w:rsidRDefault="009F1E55" w:rsidP="009F1E55">
      <w:pPr>
        <w:spacing w:line="440" w:lineRule="exact"/>
        <w:rPr>
          <w:rFonts w:ascii="Times New Roman" w:eastAsia="仿宋" w:hAnsi="Times New Roman"/>
          <w:sz w:val="24"/>
          <w:szCs w:val="24"/>
        </w:rPr>
      </w:pPr>
      <w:r w:rsidRPr="001D53B1">
        <w:rPr>
          <w:rFonts w:ascii="Times New Roman" w:eastAsia="仿宋" w:hAnsi="Times New Roman" w:hint="eastAsia"/>
          <w:b/>
          <w:sz w:val="24"/>
          <w:szCs w:val="24"/>
        </w:rPr>
        <w:t>第十条</w:t>
      </w:r>
      <w:r w:rsidRPr="001D53B1">
        <w:rPr>
          <w:rFonts w:ascii="Times New Roman" w:eastAsia="仿宋" w:hAnsi="Times New Roman" w:hint="eastAsia"/>
          <w:sz w:val="24"/>
          <w:szCs w:val="24"/>
        </w:rPr>
        <w:t xml:space="preserve"> </w:t>
      </w:r>
      <w:r w:rsidRPr="001D53B1">
        <w:rPr>
          <w:rFonts w:ascii="Times New Roman" w:eastAsia="仿宋" w:hAnsi="Times New Roman" w:hint="eastAsia"/>
          <w:sz w:val="24"/>
          <w:szCs w:val="24"/>
        </w:rPr>
        <w:t>对于落地数据库，使用前需签署《数据库使用许可与保密协议》（附件</w:t>
      </w:r>
      <w:r w:rsidRPr="001D53B1">
        <w:rPr>
          <w:rFonts w:ascii="Times New Roman" w:eastAsia="仿宋" w:hAnsi="Times New Roman"/>
          <w:sz w:val="24"/>
          <w:szCs w:val="24"/>
        </w:rPr>
        <w:t>二</w:t>
      </w:r>
      <w:r w:rsidRPr="001D53B1">
        <w:rPr>
          <w:rFonts w:ascii="Times New Roman" w:eastAsia="仿宋" w:hAnsi="Times New Roman" w:hint="eastAsia"/>
          <w:sz w:val="24"/>
          <w:szCs w:val="24"/>
        </w:rPr>
        <w:t>）和《数据库使用研究计划》（附件三），由实验教学中心人员陪同操作。</w:t>
      </w:r>
    </w:p>
    <w:p w:rsidR="009F1E55" w:rsidRPr="001D53B1" w:rsidRDefault="009F1E55" w:rsidP="009F1E55">
      <w:pPr>
        <w:spacing w:line="440" w:lineRule="exact"/>
        <w:rPr>
          <w:rFonts w:ascii="Times New Roman" w:eastAsia="仿宋" w:hAnsi="Times New Roman"/>
          <w:sz w:val="24"/>
          <w:szCs w:val="24"/>
        </w:rPr>
      </w:pPr>
      <w:r w:rsidRPr="001D53B1">
        <w:rPr>
          <w:rFonts w:ascii="Times New Roman" w:eastAsia="仿宋" w:hAnsi="Times New Roman" w:hint="eastAsia"/>
          <w:b/>
          <w:sz w:val="24"/>
          <w:szCs w:val="24"/>
        </w:rPr>
        <w:t>第十一条</w:t>
      </w:r>
      <w:r w:rsidRPr="001D53B1">
        <w:rPr>
          <w:rFonts w:ascii="Times New Roman" w:eastAsia="仿宋" w:hAnsi="Times New Roman" w:hint="eastAsia"/>
          <w:sz w:val="24"/>
          <w:szCs w:val="24"/>
        </w:rPr>
        <w:t xml:space="preserve"> </w:t>
      </w:r>
      <w:r w:rsidRPr="001D53B1">
        <w:rPr>
          <w:rFonts w:ascii="Times New Roman" w:eastAsia="仿宋" w:hAnsi="Times New Roman" w:hint="eastAsia"/>
          <w:sz w:val="24"/>
          <w:szCs w:val="24"/>
        </w:rPr>
        <w:t>若使用方违反保密协议规定，学院有权责令使用方停止使用数据，将再复制的该数据及其衍生品全部删除，并通过学院网站对事件进行通报。</w:t>
      </w:r>
    </w:p>
    <w:p w:rsidR="009F1E55" w:rsidRPr="001D53B1" w:rsidRDefault="009F1E55" w:rsidP="009F1E55">
      <w:pPr>
        <w:spacing w:line="440" w:lineRule="exact"/>
        <w:rPr>
          <w:rFonts w:ascii="Times New Roman" w:eastAsia="仿宋" w:hAnsi="Times New Roman"/>
          <w:sz w:val="24"/>
          <w:szCs w:val="24"/>
        </w:rPr>
      </w:pPr>
      <w:r w:rsidRPr="001D53B1">
        <w:rPr>
          <w:rStyle w:val="src"/>
          <w:rFonts w:ascii="Times New Roman" w:eastAsia="仿宋" w:hAnsi="Times New Roman" w:cs="Times New Roman" w:hint="eastAsia"/>
          <w:b/>
          <w:color w:val="333333"/>
          <w:sz w:val="24"/>
          <w:szCs w:val="24"/>
        </w:rPr>
        <w:t>第</w:t>
      </w:r>
      <w:r w:rsidRPr="001D53B1">
        <w:rPr>
          <w:rStyle w:val="src"/>
          <w:rFonts w:ascii="Times New Roman" w:eastAsia="仿宋" w:hAnsi="Times New Roman" w:cs="Times New Roman"/>
          <w:b/>
          <w:color w:val="333333"/>
          <w:sz w:val="24"/>
          <w:szCs w:val="24"/>
        </w:rPr>
        <w:t>十二</w:t>
      </w:r>
      <w:r w:rsidRPr="001D53B1">
        <w:rPr>
          <w:rStyle w:val="src"/>
          <w:rFonts w:ascii="Times New Roman" w:eastAsia="仿宋" w:hAnsi="Times New Roman" w:cs="Times New Roman" w:hint="eastAsia"/>
          <w:b/>
          <w:color w:val="333333"/>
          <w:sz w:val="24"/>
          <w:szCs w:val="24"/>
        </w:rPr>
        <w:t>条</w:t>
      </w:r>
      <w:r w:rsidRPr="001D53B1">
        <w:rPr>
          <w:rStyle w:val="src"/>
          <w:rFonts w:ascii="Times New Roman" w:eastAsia="仿宋" w:hAnsi="Times New Roman" w:cs="Times New Roman" w:hint="eastAsia"/>
          <w:color w:val="333333"/>
          <w:sz w:val="24"/>
          <w:szCs w:val="24"/>
        </w:rPr>
        <w:t xml:space="preserve"> </w:t>
      </w:r>
      <w:r w:rsidRPr="001D53B1">
        <w:rPr>
          <w:rFonts w:ascii="Times New Roman" w:eastAsia="仿宋" w:hAnsi="Times New Roman" w:hint="eastAsia"/>
          <w:sz w:val="24"/>
          <w:szCs w:val="24"/>
        </w:rPr>
        <w:t>对于按年度采购的数据库，在数据库使用到期前两个月，由实验教学中心对数据库的使用情况等进行总结，并形成纸面报告上报给采购专家小组，决定是否续订该数据库。</w:t>
      </w:r>
    </w:p>
    <w:p w:rsidR="009F1E55" w:rsidRPr="001D53B1" w:rsidRDefault="009F1E55" w:rsidP="009F1E55">
      <w:pPr>
        <w:spacing w:line="360" w:lineRule="auto"/>
        <w:jc w:val="center"/>
        <w:rPr>
          <w:rStyle w:val="src"/>
          <w:rFonts w:ascii="Times New Roman" w:eastAsia="仿宋" w:hAnsi="Times New Roman" w:cs="Times New Roman"/>
          <w:color w:val="333333"/>
          <w:sz w:val="24"/>
          <w:szCs w:val="24"/>
        </w:rPr>
      </w:pPr>
      <w:r w:rsidRPr="001D53B1">
        <w:rPr>
          <w:rStyle w:val="src"/>
          <w:rFonts w:ascii="Times New Roman" w:eastAsia="仿宋" w:hAnsi="Times New Roman" w:cs="Times New Roman" w:hint="eastAsia"/>
          <w:b/>
          <w:color w:val="333333"/>
          <w:sz w:val="28"/>
          <w:szCs w:val="24"/>
        </w:rPr>
        <w:t>第五章</w:t>
      </w:r>
      <w:r w:rsidRPr="001D53B1">
        <w:rPr>
          <w:rStyle w:val="src"/>
          <w:rFonts w:ascii="Times New Roman" w:eastAsia="仿宋" w:hAnsi="Times New Roman" w:cs="Times New Roman" w:hint="eastAsia"/>
          <w:b/>
          <w:color w:val="333333"/>
          <w:sz w:val="28"/>
          <w:szCs w:val="24"/>
        </w:rPr>
        <w:t xml:space="preserve"> </w:t>
      </w:r>
      <w:r w:rsidRPr="001D53B1">
        <w:rPr>
          <w:rStyle w:val="src"/>
          <w:rFonts w:ascii="Times New Roman" w:eastAsia="仿宋" w:hAnsi="Times New Roman" w:cs="Times New Roman" w:hint="eastAsia"/>
          <w:b/>
          <w:color w:val="333333"/>
          <w:sz w:val="28"/>
          <w:szCs w:val="24"/>
        </w:rPr>
        <w:t>附则</w:t>
      </w:r>
    </w:p>
    <w:p w:rsidR="009F1E55" w:rsidRPr="001D53B1" w:rsidRDefault="009F1E55" w:rsidP="009F1E55">
      <w:pPr>
        <w:spacing w:after="160" w:line="440" w:lineRule="exact"/>
        <w:jc w:val="left"/>
        <w:rPr>
          <w:rFonts w:ascii="Times New Roman" w:eastAsia="仿宋" w:hAnsi="Times New Roman"/>
          <w:sz w:val="24"/>
          <w:szCs w:val="24"/>
        </w:rPr>
      </w:pPr>
      <w:r w:rsidRPr="001D53B1">
        <w:rPr>
          <w:rFonts w:ascii="Times New Roman" w:eastAsia="仿宋" w:hAnsi="Times New Roman" w:hint="eastAsia"/>
          <w:b/>
          <w:sz w:val="24"/>
          <w:szCs w:val="24"/>
        </w:rPr>
        <w:t>第十</w:t>
      </w:r>
      <w:r w:rsidRPr="001D53B1">
        <w:rPr>
          <w:rFonts w:ascii="Times New Roman" w:eastAsia="仿宋" w:hAnsi="Times New Roman"/>
          <w:b/>
          <w:sz w:val="24"/>
          <w:szCs w:val="24"/>
        </w:rPr>
        <w:t>三</w:t>
      </w:r>
      <w:r w:rsidRPr="001D53B1">
        <w:rPr>
          <w:rFonts w:ascii="Times New Roman" w:eastAsia="仿宋" w:hAnsi="Times New Roman" w:hint="eastAsia"/>
          <w:b/>
          <w:sz w:val="24"/>
          <w:szCs w:val="24"/>
        </w:rPr>
        <w:t>条</w:t>
      </w:r>
      <w:r w:rsidRPr="001D53B1">
        <w:rPr>
          <w:rFonts w:ascii="Times New Roman" w:eastAsia="仿宋" w:hAnsi="Times New Roman" w:hint="eastAsia"/>
          <w:sz w:val="24"/>
          <w:szCs w:val="24"/>
        </w:rPr>
        <w:t xml:space="preserve"> </w:t>
      </w:r>
      <w:r w:rsidRPr="001D53B1">
        <w:rPr>
          <w:rFonts w:ascii="Times New Roman" w:eastAsia="仿宋" w:hAnsi="Times New Roman" w:hint="eastAsia"/>
          <w:sz w:val="24"/>
          <w:szCs w:val="24"/>
        </w:rPr>
        <w:t>本办法经学院党政联席会议讨论通过，由实验教学中心负责解释，自公布之日起实施。</w:t>
      </w:r>
    </w:p>
    <w:p w:rsidR="009F1E55" w:rsidRPr="001D53B1" w:rsidRDefault="009F1E55" w:rsidP="009F1E55">
      <w:pPr>
        <w:spacing w:after="160" w:line="440" w:lineRule="exact"/>
        <w:jc w:val="left"/>
        <w:rPr>
          <w:rFonts w:ascii="Times New Roman" w:eastAsia="仿宋" w:hAnsi="Times New Roman"/>
          <w:sz w:val="24"/>
          <w:szCs w:val="24"/>
        </w:rPr>
      </w:pPr>
    </w:p>
    <w:p w:rsidR="009F1E55" w:rsidRPr="001D53B1" w:rsidRDefault="009F1E55" w:rsidP="009F1E55">
      <w:pPr>
        <w:spacing w:after="160" w:line="440" w:lineRule="exact"/>
        <w:jc w:val="right"/>
        <w:rPr>
          <w:rFonts w:ascii="Times New Roman" w:eastAsia="仿宋" w:hAnsi="Times New Roman"/>
          <w:sz w:val="24"/>
          <w:szCs w:val="24"/>
        </w:rPr>
      </w:pPr>
    </w:p>
    <w:p w:rsidR="009F1E55" w:rsidRPr="001D53B1" w:rsidRDefault="009F1E55" w:rsidP="009F1E55">
      <w:pPr>
        <w:widowControl/>
        <w:spacing w:line="440" w:lineRule="exact"/>
        <w:jc w:val="left"/>
        <w:rPr>
          <w:rFonts w:ascii="Times New Roman" w:eastAsia="仿宋" w:hAnsi="Times New Roman"/>
          <w:sz w:val="24"/>
          <w:szCs w:val="24"/>
        </w:rPr>
      </w:pPr>
      <w:r w:rsidRPr="001D53B1">
        <w:rPr>
          <w:rFonts w:ascii="Times New Roman" w:eastAsia="仿宋" w:hAnsi="Times New Roman"/>
          <w:sz w:val="24"/>
          <w:szCs w:val="24"/>
        </w:rPr>
        <w:br w:type="page"/>
      </w:r>
    </w:p>
    <w:p w:rsidR="009F1E55" w:rsidRPr="001D53B1" w:rsidRDefault="009F1E55" w:rsidP="009F1E55">
      <w:pPr>
        <w:jc w:val="left"/>
        <w:rPr>
          <w:rFonts w:ascii="Times New Roman" w:eastAsia="仿宋" w:hAnsi="Times New Roman"/>
          <w:sz w:val="32"/>
          <w:szCs w:val="32"/>
        </w:rPr>
      </w:pPr>
      <w:r w:rsidRPr="001D53B1">
        <w:rPr>
          <w:rFonts w:ascii="Times New Roman" w:eastAsia="仿宋" w:hAnsi="Times New Roman" w:hint="eastAsia"/>
          <w:sz w:val="32"/>
          <w:szCs w:val="32"/>
        </w:rPr>
        <w:lastRenderedPageBreak/>
        <w:t>附件一</w:t>
      </w:r>
    </w:p>
    <w:p w:rsidR="009F1E55" w:rsidRPr="001D53B1" w:rsidRDefault="009F1E55" w:rsidP="009F1E55">
      <w:pPr>
        <w:jc w:val="center"/>
        <w:rPr>
          <w:rFonts w:ascii="Times New Roman" w:eastAsia="仿宋" w:hAnsi="Times New Roman"/>
          <w:sz w:val="32"/>
          <w:szCs w:val="32"/>
        </w:rPr>
      </w:pPr>
      <w:r w:rsidRPr="001D53B1">
        <w:rPr>
          <w:rFonts w:ascii="Times New Roman" w:eastAsia="仿宋" w:hAnsi="Times New Roman" w:hint="eastAsia"/>
          <w:sz w:val="32"/>
          <w:szCs w:val="32"/>
        </w:rPr>
        <w:t>商学院数据库采购申请表</w:t>
      </w:r>
    </w:p>
    <w:p w:rsidR="009F1E55" w:rsidRPr="001D53B1" w:rsidRDefault="009F1E55" w:rsidP="009F1E55">
      <w:pPr>
        <w:jc w:val="center"/>
        <w:rPr>
          <w:rFonts w:ascii="Times New Roman" w:eastAsia="仿宋" w:hAnsi="Times New Roman"/>
        </w:rPr>
      </w:pPr>
      <w:r w:rsidRPr="001D53B1">
        <w:rPr>
          <w:rFonts w:ascii="Times New Roman" w:eastAsia="仿宋" w:hAnsi="Times New Roman" w:hint="eastAsia"/>
        </w:rPr>
        <w:t xml:space="preserve">                                               </w:t>
      </w:r>
      <w:r w:rsidRPr="001D53B1">
        <w:rPr>
          <w:rFonts w:ascii="Times New Roman" w:eastAsia="仿宋" w:hAnsi="Times New Roman" w:hint="eastAsia"/>
        </w:rPr>
        <w:t>申请日期</w:t>
      </w:r>
      <w:r w:rsidRPr="001D53B1">
        <w:rPr>
          <w:rFonts w:ascii="Times New Roman" w:eastAsia="仿宋" w:hAnsi="Times New Roman" w:hint="eastAsia"/>
        </w:rPr>
        <w:t xml:space="preserve">:     </w:t>
      </w:r>
      <w:r w:rsidRPr="001D53B1">
        <w:rPr>
          <w:rFonts w:ascii="Times New Roman" w:eastAsia="仿宋" w:hAnsi="Times New Roman" w:hint="eastAsia"/>
        </w:rPr>
        <w:t>年</w:t>
      </w:r>
      <w:r w:rsidRPr="001D53B1">
        <w:rPr>
          <w:rFonts w:ascii="Times New Roman" w:eastAsia="仿宋" w:hAnsi="Times New Roman" w:hint="eastAsia"/>
        </w:rPr>
        <w:t xml:space="preserve">    </w:t>
      </w:r>
      <w:r w:rsidRPr="001D53B1">
        <w:rPr>
          <w:rFonts w:ascii="Times New Roman" w:eastAsia="仿宋" w:hAnsi="Times New Roman" w:hint="eastAsia"/>
        </w:rPr>
        <w:t>月</w:t>
      </w:r>
      <w:r w:rsidRPr="001D53B1">
        <w:rPr>
          <w:rFonts w:ascii="Times New Roman" w:eastAsia="仿宋" w:hAnsi="Times New Roman" w:hint="eastAsia"/>
        </w:rPr>
        <w:t xml:space="preserve">    </w:t>
      </w:r>
      <w:r w:rsidRPr="001D53B1">
        <w:rPr>
          <w:rFonts w:ascii="Times New Roman" w:eastAsia="仿宋" w:hAnsi="Times New Roman" w:hint="eastAsia"/>
        </w:rPr>
        <w:t>日</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2127"/>
        <w:gridCol w:w="3118"/>
      </w:tblGrid>
      <w:tr w:rsidR="009F1E55" w:rsidRPr="001D53B1" w:rsidTr="00F624BF">
        <w:trPr>
          <w:trHeight w:val="497"/>
        </w:trPr>
        <w:tc>
          <w:tcPr>
            <w:tcW w:w="1696" w:type="dxa"/>
            <w:shd w:val="clear" w:color="auto" w:fill="auto"/>
            <w:vAlign w:val="center"/>
          </w:tcPr>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数据库名称</w:t>
            </w:r>
          </w:p>
        </w:tc>
        <w:tc>
          <w:tcPr>
            <w:tcW w:w="6946" w:type="dxa"/>
            <w:gridSpan w:val="3"/>
            <w:shd w:val="clear" w:color="auto" w:fill="auto"/>
            <w:vAlign w:val="center"/>
          </w:tcPr>
          <w:p w:rsidR="009F1E55" w:rsidRPr="001D53B1" w:rsidRDefault="009F1E55" w:rsidP="00F624BF">
            <w:pPr>
              <w:spacing w:line="360" w:lineRule="auto"/>
              <w:rPr>
                <w:rFonts w:ascii="Times New Roman" w:eastAsia="仿宋" w:hAnsi="Times New Roman"/>
              </w:rPr>
            </w:pPr>
          </w:p>
        </w:tc>
      </w:tr>
      <w:tr w:rsidR="009F1E55" w:rsidRPr="001D53B1" w:rsidTr="00F624BF">
        <w:trPr>
          <w:trHeight w:val="2041"/>
        </w:trPr>
        <w:tc>
          <w:tcPr>
            <w:tcW w:w="1696" w:type="dxa"/>
            <w:shd w:val="clear" w:color="auto" w:fill="auto"/>
            <w:vAlign w:val="center"/>
          </w:tcPr>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数据库简介</w:t>
            </w:r>
          </w:p>
        </w:tc>
        <w:tc>
          <w:tcPr>
            <w:tcW w:w="6946" w:type="dxa"/>
            <w:gridSpan w:val="3"/>
            <w:shd w:val="clear" w:color="auto" w:fill="auto"/>
            <w:vAlign w:val="center"/>
          </w:tcPr>
          <w:p w:rsidR="009F1E55" w:rsidRPr="001D53B1" w:rsidRDefault="009F1E55" w:rsidP="00F624BF">
            <w:pPr>
              <w:spacing w:line="360" w:lineRule="auto"/>
              <w:jc w:val="left"/>
              <w:rPr>
                <w:rFonts w:ascii="Times New Roman" w:eastAsia="仿宋" w:hAnsi="Times New Roman"/>
              </w:rPr>
            </w:pPr>
          </w:p>
        </w:tc>
      </w:tr>
      <w:tr w:rsidR="009F1E55" w:rsidRPr="001D53B1" w:rsidTr="00F624BF">
        <w:trPr>
          <w:trHeight w:val="2268"/>
        </w:trPr>
        <w:tc>
          <w:tcPr>
            <w:tcW w:w="1696" w:type="dxa"/>
            <w:shd w:val="clear" w:color="auto" w:fill="auto"/>
            <w:vAlign w:val="center"/>
          </w:tcPr>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数据库采购</w:t>
            </w:r>
          </w:p>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目的和意义</w:t>
            </w:r>
          </w:p>
        </w:tc>
        <w:tc>
          <w:tcPr>
            <w:tcW w:w="6946" w:type="dxa"/>
            <w:gridSpan w:val="3"/>
            <w:shd w:val="clear" w:color="auto" w:fill="auto"/>
            <w:vAlign w:val="center"/>
          </w:tcPr>
          <w:p w:rsidR="009F1E55" w:rsidRPr="001D53B1" w:rsidRDefault="009F1E55" w:rsidP="00F624BF">
            <w:pPr>
              <w:spacing w:line="360" w:lineRule="auto"/>
              <w:jc w:val="left"/>
              <w:rPr>
                <w:rFonts w:ascii="Times New Roman" w:eastAsia="仿宋" w:hAnsi="Times New Roman"/>
              </w:rPr>
            </w:pPr>
          </w:p>
          <w:p w:rsidR="009F1E55" w:rsidRPr="001D53B1" w:rsidRDefault="009F1E55" w:rsidP="00F624BF">
            <w:pPr>
              <w:spacing w:line="360" w:lineRule="auto"/>
              <w:jc w:val="right"/>
              <w:rPr>
                <w:rFonts w:ascii="Times New Roman" w:eastAsia="仿宋" w:hAnsi="Times New Roman"/>
              </w:rPr>
            </w:pPr>
          </w:p>
        </w:tc>
      </w:tr>
      <w:tr w:rsidR="009F1E55" w:rsidRPr="001D53B1" w:rsidTr="00F624BF">
        <w:trPr>
          <w:trHeight w:val="633"/>
        </w:trPr>
        <w:tc>
          <w:tcPr>
            <w:tcW w:w="1696" w:type="dxa"/>
            <w:vMerge w:val="restart"/>
            <w:shd w:val="clear" w:color="auto" w:fill="auto"/>
            <w:vAlign w:val="center"/>
          </w:tcPr>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申请理由</w:t>
            </w:r>
          </w:p>
        </w:tc>
        <w:tc>
          <w:tcPr>
            <w:tcW w:w="3828" w:type="dxa"/>
            <w:gridSpan w:val="2"/>
            <w:shd w:val="clear" w:color="auto" w:fill="auto"/>
            <w:vAlign w:val="center"/>
          </w:tcPr>
          <w:p w:rsidR="009F1E55" w:rsidRPr="001D53B1" w:rsidRDefault="009F1E55" w:rsidP="00F624BF">
            <w:pPr>
              <w:spacing w:line="360" w:lineRule="auto"/>
              <w:jc w:val="center"/>
              <w:rPr>
                <w:rFonts w:ascii="Times New Roman" w:eastAsia="仿宋" w:hAnsi="Times New Roman"/>
              </w:rPr>
            </w:pPr>
            <w:r w:rsidRPr="001D53B1">
              <w:rPr>
                <w:rFonts w:ascii="Times New Roman" w:eastAsia="仿宋" w:hAnsi="Times New Roman" w:hint="eastAsia"/>
              </w:rPr>
              <w:t>课堂教学</w:t>
            </w:r>
          </w:p>
        </w:tc>
        <w:tc>
          <w:tcPr>
            <w:tcW w:w="3118" w:type="dxa"/>
            <w:shd w:val="clear" w:color="auto" w:fill="auto"/>
            <w:vAlign w:val="center"/>
          </w:tcPr>
          <w:p w:rsidR="009F1E55" w:rsidRPr="001D53B1" w:rsidRDefault="009F1E55" w:rsidP="00F624BF">
            <w:pPr>
              <w:spacing w:line="360" w:lineRule="auto"/>
              <w:jc w:val="center"/>
              <w:rPr>
                <w:rFonts w:ascii="Times New Roman" w:eastAsia="仿宋" w:hAnsi="Times New Roman"/>
              </w:rPr>
            </w:pPr>
            <w:r w:rsidRPr="001D53B1">
              <w:rPr>
                <w:rFonts w:ascii="Times New Roman" w:eastAsia="仿宋" w:hAnsi="Times New Roman" w:hint="eastAsia"/>
              </w:rPr>
              <w:t>科学研究</w:t>
            </w:r>
          </w:p>
        </w:tc>
      </w:tr>
      <w:tr w:rsidR="009F1E55" w:rsidRPr="001D53B1" w:rsidTr="00F624BF">
        <w:trPr>
          <w:trHeight w:val="514"/>
        </w:trPr>
        <w:tc>
          <w:tcPr>
            <w:tcW w:w="1696" w:type="dxa"/>
            <w:vMerge/>
            <w:shd w:val="clear" w:color="auto" w:fill="auto"/>
            <w:vAlign w:val="center"/>
          </w:tcPr>
          <w:p w:rsidR="009F1E55" w:rsidRPr="001D53B1" w:rsidRDefault="009F1E55" w:rsidP="00F624BF">
            <w:pPr>
              <w:spacing w:line="360" w:lineRule="auto"/>
              <w:jc w:val="left"/>
              <w:rPr>
                <w:rFonts w:ascii="Times New Roman" w:eastAsia="仿宋" w:hAnsi="Times New Roman"/>
              </w:rPr>
            </w:pPr>
          </w:p>
        </w:tc>
        <w:tc>
          <w:tcPr>
            <w:tcW w:w="1701" w:type="dxa"/>
            <w:shd w:val="clear" w:color="auto" w:fill="auto"/>
            <w:vAlign w:val="center"/>
          </w:tcPr>
          <w:p w:rsidR="009F1E55" w:rsidRPr="001D53B1" w:rsidRDefault="009F1E55" w:rsidP="00F624BF">
            <w:pPr>
              <w:spacing w:line="360" w:lineRule="auto"/>
              <w:rPr>
                <w:rFonts w:ascii="Times New Roman" w:eastAsia="仿宋" w:hAnsi="Times New Roman"/>
              </w:rPr>
            </w:pPr>
            <w:r w:rsidRPr="001D53B1">
              <w:rPr>
                <w:rFonts w:ascii="Times New Roman" w:eastAsia="仿宋" w:hAnsi="Times New Roman" w:hint="eastAsia"/>
              </w:rPr>
              <w:t>授课层次</w:t>
            </w:r>
          </w:p>
        </w:tc>
        <w:tc>
          <w:tcPr>
            <w:tcW w:w="2127" w:type="dxa"/>
            <w:shd w:val="clear" w:color="auto" w:fill="auto"/>
            <w:vAlign w:val="center"/>
          </w:tcPr>
          <w:p w:rsidR="009F1E55" w:rsidRPr="001D53B1" w:rsidRDefault="009F1E55" w:rsidP="00F624BF">
            <w:pPr>
              <w:rPr>
                <w:rFonts w:ascii="Times New Roman" w:eastAsia="仿宋" w:hAnsi="Times New Roman"/>
              </w:rPr>
            </w:pPr>
            <w:r w:rsidRPr="001D53B1">
              <w:rPr>
                <w:rFonts w:ascii="Times New Roman" w:eastAsia="仿宋" w:hAnsi="Times New Roman" w:hint="eastAsia"/>
              </w:rPr>
              <w:t>□本科</w:t>
            </w:r>
          </w:p>
          <w:p w:rsidR="009F1E55" w:rsidRPr="001D53B1" w:rsidRDefault="009F1E55" w:rsidP="00F624BF">
            <w:pPr>
              <w:rPr>
                <w:rFonts w:ascii="Times New Roman" w:eastAsia="仿宋" w:hAnsi="Times New Roman"/>
              </w:rPr>
            </w:pPr>
            <w:r w:rsidRPr="001D53B1">
              <w:rPr>
                <w:rFonts w:ascii="Times New Roman" w:eastAsia="仿宋" w:hAnsi="Times New Roman" w:hint="eastAsia"/>
              </w:rPr>
              <w:t>□硕士</w:t>
            </w:r>
          </w:p>
          <w:p w:rsidR="009F1E55" w:rsidRPr="001D53B1" w:rsidRDefault="009F1E55" w:rsidP="00F624BF">
            <w:pPr>
              <w:rPr>
                <w:rFonts w:ascii="Times New Roman" w:eastAsia="仿宋" w:hAnsi="Times New Roman"/>
              </w:rPr>
            </w:pPr>
            <w:r w:rsidRPr="001D53B1">
              <w:rPr>
                <w:rFonts w:ascii="Times New Roman" w:eastAsia="仿宋" w:hAnsi="Times New Roman" w:hint="eastAsia"/>
              </w:rPr>
              <w:t>□博士</w:t>
            </w:r>
          </w:p>
        </w:tc>
        <w:tc>
          <w:tcPr>
            <w:tcW w:w="3118" w:type="dxa"/>
            <w:vMerge w:val="restart"/>
            <w:shd w:val="clear" w:color="auto" w:fill="auto"/>
            <w:vAlign w:val="center"/>
          </w:tcPr>
          <w:p w:rsidR="009F1E55" w:rsidRPr="001D53B1" w:rsidRDefault="009F1E55" w:rsidP="00F624BF">
            <w:pPr>
              <w:spacing w:line="360" w:lineRule="auto"/>
              <w:rPr>
                <w:rFonts w:ascii="Times New Roman" w:eastAsia="仿宋" w:hAnsi="Times New Roman"/>
              </w:rPr>
            </w:pPr>
          </w:p>
        </w:tc>
      </w:tr>
      <w:tr w:rsidR="009F1E55" w:rsidRPr="001D53B1" w:rsidTr="00F624BF">
        <w:trPr>
          <w:trHeight w:val="907"/>
        </w:trPr>
        <w:tc>
          <w:tcPr>
            <w:tcW w:w="1696" w:type="dxa"/>
            <w:vMerge/>
            <w:shd w:val="clear" w:color="auto" w:fill="auto"/>
            <w:vAlign w:val="center"/>
          </w:tcPr>
          <w:p w:rsidR="009F1E55" w:rsidRPr="001D53B1" w:rsidRDefault="009F1E55" w:rsidP="00F624BF">
            <w:pPr>
              <w:spacing w:line="360" w:lineRule="auto"/>
              <w:jc w:val="left"/>
              <w:rPr>
                <w:rFonts w:ascii="Times New Roman" w:eastAsia="仿宋" w:hAnsi="Times New Roman"/>
              </w:rPr>
            </w:pPr>
          </w:p>
        </w:tc>
        <w:tc>
          <w:tcPr>
            <w:tcW w:w="1701" w:type="dxa"/>
            <w:shd w:val="clear" w:color="auto" w:fill="auto"/>
            <w:vAlign w:val="center"/>
          </w:tcPr>
          <w:p w:rsidR="009F1E55" w:rsidRPr="001D53B1" w:rsidRDefault="009F1E55" w:rsidP="00F624BF">
            <w:pPr>
              <w:spacing w:line="360" w:lineRule="auto"/>
              <w:rPr>
                <w:rFonts w:ascii="Times New Roman" w:eastAsia="仿宋" w:hAnsi="Times New Roman"/>
              </w:rPr>
            </w:pPr>
            <w:r w:rsidRPr="001D53B1">
              <w:rPr>
                <w:rFonts w:ascii="Times New Roman" w:eastAsia="仿宋" w:hAnsi="Times New Roman" w:hint="eastAsia"/>
              </w:rPr>
              <w:t>课程名称</w:t>
            </w:r>
          </w:p>
        </w:tc>
        <w:tc>
          <w:tcPr>
            <w:tcW w:w="2127" w:type="dxa"/>
            <w:shd w:val="clear" w:color="auto" w:fill="auto"/>
            <w:vAlign w:val="center"/>
          </w:tcPr>
          <w:p w:rsidR="009F1E55" w:rsidRPr="001D53B1" w:rsidRDefault="009F1E55" w:rsidP="00F624BF">
            <w:pPr>
              <w:spacing w:line="360" w:lineRule="auto"/>
              <w:rPr>
                <w:rFonts w:ascii="Times New Roman" w:eastAsia="仿宋" w:hAnsi="Times New Roman"/>
              </w:rPr>
            </w:pPr>
          </w:p>
        </w:tc>
        <w:tc>
          <w:tcPr>
            <w:tcW w:w="3118" w:type="dxa"/>
            <w:vMerge/>
            <w:shd w:val="clear" w:color="auto" w:fill="auto"/>
            <w:vAlign w:val="center"/>
          </w:tcPr>
          <w:p w:rsidR="009F1E55" w:rsidRPr="001D53B1" w:rsidRDefault="009F1E55" w:rsidP="00F624BF">
            <w:pPr>
              <w:spacing w:line="360" w:lineRule="auto"/>
              <w:rPr>
                <w:rFonts w:ascii="Times New Roman" w:eastAsia="仿宋" w:hAnsi="Times New Roman"/>
              </w:rPr>
            </w:pPr>
          </w:p>
        </w:tc>
      </w:tr>
      <w:tr w:rsidR="009F1E55" w:rsidRPr="001D53B1" w:rsidTr="00F624BF">
        <w:trPr>
          <w:trHeight w:val="1134"/>
        </w:trPr>
        <w:tc>
          <w:tcPr>
            <w:tcW w:w="1696" w:type="dxa"/>
            <w:vMerge/>
            <w:shd w:val="clear" w:color="auto" w:fill="auto"/>
            <w:vAlign w:val="center"/>
          </w:tcPr>
          <w:p w:rsidR="009F1E55" w:rsidRPr="001D53B1" w:rsidRDefault="009F1E55" w:rsidP="00F624BF">
            <w:pPr>
              <w:spacing w:line="360" w:lineRule="auto"/>
              <w:jc w:val="left"/>
              <w:rPr>
                <w:rFonts w:ascii="Times New Roman" w:eastAsia="仿宋" w:hAnsi="Times New Roman"/>
              </w:rPr>
            </w:pPr>
          </w:p>
        </w:tc>
        <w:tc>
          <w:tcPr>
            <w:tcW w:w="1701" w:type="dxa"/>
            <w:shd w:val="clear" w:color="auto" w:fill="auto"/>
            <w:vAlign w:val="center"/>
          </w:tcPr>
          <w:p w:rsidR="009F1E55" w:rsidRPr="001D53B1" w:rsidRDefault="009F1E55" w:rsidP="00F624BF">
            <w:pPr>
              <w:spacing w:line="360" w:lineRule="auto"/>
              <w:rPr>
                <w:rFonts w:ascii="Times New Roman" w:eastAsia="仿宋" w:hAnsi="Times New Roman"/>
              </w:rPr>
            </w:pPr>
            <w:r w:rsidRPr="001D53B1">
              <w:rPr>
                <w:rFonts w:ascii="Times New Roman" w:eastAsia="仿宋" w:hAnsi="Times New Roman" w:hint="eastAsia"/>
              </w:rPr>
              <w:t>面向的专业</w:t>
            </w:r>
          </w:p>
        </w:tc>
        <w:tc>
          <w:tcPr>
            <w:tcW w:w="2127" w:type="dxa"/>
            <w:shd w:val="clear" w:color="auto" w:fill="auto"/>
            <w:vAlign w:val="center"/>
          </w:tcPr>
          <w:p w:rsidR="009F1E55" w:rsidRPr="001D53B1" w:rsidRDefault="009F1E55" w:rsidP="00F624BF">
            <w:pPr>
              <w:spacing w:line="360" w:lineRule="auto"/>
              <w:rPr>
                <w:rFonts w:ascii="Times New Roman" w:eastAsia="仿宋" w:hAnsi="Times New Roman"/>
              </w:rPr>
            </w:pPr>
          </w:p>
        </w:tc>
        <w:tc>
          <w:tcPr>
            <w:tcW w:w="3118" w:type="dxa"/>
            <w:vMerge/>
            <w:shd w:val="clear" w:color="auto" w:fill="auto"/>
            <w:vAlign w:val="center"/>
          </w:tcPr>
          <w:p w:rsidR="009F1E55" w:rsidRPr="001D53B1" w:rsidRDefault="009F1E55" w:rsidP="00F624BF">
            <w:pPr>
              <w:spacing w:line="360" w:lineRule="auto"/>
              <w:rPr>
                <w:rFonts w:ascii="Times New Roman" w:eastAsia="仿宋" w:hAnsi="Times New Roman"/>
              </w:rPr>
            </w:pPr>
          </w:p>
        </w:tc>
      </w:tr>
      <w:tr w:rsidR="009F1E55" w:rsidRPr="001D53B1" w:rsidTr="00F624BF">
        <w:trPr>
          <w:trHeight w:val="394"/>
        </w:trPr>
        <w:tc>
          <w:tcPr>
            <w:tcW w:w="1696" w:type="dxa"/>
            <w:vMerge w:val="restart"/>
            <w:shd w:val="clear" w:color="auto" w:fill="auto"/>
            <w:vAlign w:val="center"/>
          </w:tcPr>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拟</w:t>
            </w:r>
            <w:proofErr w:type="gramStart"/>
            <w:r w:rsidRPr="001D53B1">
              <w:rPr>
                <w:rFonts w:ascii="Times New Roman" w:eastAsia="仿宋" w:hAnsi="Times New Roman" w:hint="eastAsia"/>
              </w:rPr>
              <w:t>选供应</w:t>
            </w:r>
            <w:proofErr w:type="gramEnd"/>
            <w:r w:rsidRPr="001D53B1">
              <w:rPr>
                <w:rFonts w:ascii="Times New Roman" w:eastAsia="仿宋" w:hAnsi="Times New Roman" w:hint="eastAsia"/>
              </w:rPr>
              <w:t>商</w:t>
            </w:r>
          </w:p>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w:t>
            </w:r>
            <w:r w:rsidRPr="001D53B1">
              <w:rPr>
                <w:rFonts w:ascii="Times New Roman" w:eastAsia="仿宋" w:hAnsi="Times New Roman" w:hint="eastAsia"/>
              </w:rPr>
              <w:t>开发商</w:t>
            </w:r>
          </w:p>
        </w:tc>
        <w:tc>
          <w:tcPr>
            <w:tcW w:w="1701" w:type="dxa"/>
            <w:shd w:val="clear" w:color="auto" w:fill="auto"/>
            <w:vAlign w:val="center"/>
          </w:tcPr>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供应商名称</w:t>
            </w:r>
          </w:p>
        </w:tc>
        <w:tc>
          <w:tcPr>
            <w:tcW w:w="5245" w:type="dxa"/>
            <w:gridSpan w:val="2"/>
            <w:shd w:val="clear" w:color="auto" w:fill="auto"/>
            <w:vAlign w:val="center"/>
          </w:tcPr>
          <w:p w:rsidR="009F1E55" w:rsidRPr="001D53B1" w:rsidRDefault="009F1E55" w:rsidP="00F624BF">
            <w:pPr>
              <w:spacing w:line="360" w:lineRule="auto"/>
              <w:jc w:val="center"/>
              <w:rPr>
                <w:rFonts w:ascii="Times New Roman" w:eastAsia="仿宋" w:hAnsi="Times New Roman"/>
              </w:rPr>
            </w:pPr>
          </w:p>
        </w:tc>
      </w:tr>
      <w:tr w:rsidR="009F1E55" w:rsidRPr="001D53B1" w:rsidTr="00F624BF">
        <w:trPr>
          <w:trHeight w:val="1134"/>
        </w:trPr>
        <w:tc>
          <w:tcPr>
            <w:tcW w:w="1696" w:type="dxa"/>
            <w:vMerge/>
            <w:shd w:val="clear" w:color="auto" w:fill="auto"/>
            <w:vAlign w:val="center"/>
          </w:tcPr>
          <w:p w:rsidR="009F1E55" w:rsidRPr="001D53B1" w:rsidRDefault="009F1E55" w:rsidP="00F624BF">
            <w:pPr>
              <w:spacing w:line="360" w:lineRule="auto"/>
              <w:jc w:val="left"/>
              <w:rPr>
                <w:rFonts w:ascii="Times New Roman" w:eastAsia="仿宋" w:hAnsi="Times New Roman"/>
              </w:rPr>
            </w:pPr>
          </w:p>
        </w:tc>
        <w:tc>
          <w:tcPr>
            <w:tcW w:w="1701" w:type="dxa"/>
            <w:shd w:val="clear" w:color="auto" w:fill="auto"/>
            <w:vAlign w:val="center"/>
          </w:tcPr>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主要技术指标</w:t>
            </w:r>
          </w:p>
        </w:tc>
        <w:tc>
          <w:tcPr>
            <w:tcW w:w="5245" w:type="dxa"/>
            <w:gridSpan w:val="2"/>
            <w:shd w:val="clear" w:color="auto" w:fill="auto"/>
            <w:vAlign w:val="center"/>
          </w:tcPr>
          <w:p w:rsidR="009F1E55" w:rsidRPr="001D53B1" w:rsidRDefault="009F1E55" w:rsidP="00F624BF">
            <w:pPr>
              <w:spacing w:line="360" w:lineRule="auto"/>
              <w:jc w:val="center"/>
              <w:rPr>
                <w:rFonts w:ascii="Times New Roman" w:eastAsia="仿宋" w:hAnsi="Times New Roman"/>
              </w:rPr>
            </w:pPr>
          </w:p>
        </w:tc>
      </w:tr>
      <w:tr w:rsidR="009F1E55" w:rsidRPr="001D53B1" w:rsidTr="00F624BF">
        <w:trPr>
          <w:trHeight w:val="331"/>
        </w:trPr>
        <w:tc>
          <w:tcPr>
            <w:tcW w:w="1696" w:type="dxa"/>
            <w:vMerge/>
            <w:shd w:val="clear" w:color="auto" w:fill="auto"/>
            <w:vAlign w:val="center"/>
          </w:tcPr>
          <w:p w:rsidR="009F1E55" w:rsidRPr="001D53B1" w:rsidRDefault="009F1E55" w:rsidP="00F624BF">
            <w:pPr>
              <w:spacing w:line="360" w:lineRule="auto"/>
              <w:jc w:val="left"/>
              <w:rPr>
                <w:rFonts w:ascii="Times New Roman" w:eastAsia="仿宋" w:hAnsi="Times New Roman"/>
              </w:rPr>
            </w:pPr>
          </w:p>
        </w:tc>
        <w:tc>
          <w:tcPr>
            <w:tcW w:w="1701" w:type="dxa"/>
            <w:shd w:val="clear" w:color="auto" w:fill="auto"/>
            <w:vAlign w:val="center"/>
          </w:tcPr>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市场估价</w:t>
            </w:r>
            <w:r w:rsidRPr="001D53B1">
              <w:rPr>
                <w:rFonts w:ascii="Times New Roman" w:eastAsia="仿宋" w:hAnsi="Times New Roman" w:hint="eastAsia"/>
              </w:rPr>
              <w:t>(</w:t>
            </w:r>
            <w:r w:rsidRPr="001D53B1">
              <w:rPr>
                <w:rFonts w:ascii="Times New Roman" w:eastAsia="仿宋" w:hAnsi="Times New Roman" w:hint="eastAsia"/>
              </w:rPr>
              <w:t>万元</w:t>
            </w:r>
            <w:r w:rsidRPr="001D53B1">
              <w:rPr>
                <w:rFonts w:ascii="Times New Roman" w:eastAsia="仿宋" w:hAnsi="Times New Roman" w:hint="eastAsia"/>
              </w:rPr>
              <w:t>)</w:t>
            </w:r>
          </w:p>
        </w:tc>
        <w:tc>
          <w:tcPr>
            <w:tcW w:w="5245" w:type="dxa"/>
            <w:gridSpan w:val="2"/>
            <w:shd w:val="clear" w:color="auto" w:fill="auto"/>
            <w:vAlign w:val="center"/>
          </w:tcPr>
          <w:p w:rsidR="009F1E55" w:rsidRPr="001D53B1" w:rsidRDefault="009F1E55" w:rsidP="00F624BF">
            <w:pPr>
              <w:spacing w:line="360" w:lineRule="auto"/>
              <w:jc w:val="center"/>
              <w:rPr>
                <w:rFonts w:ascii="Times New Roman" w:eastAsia="仿宋" w:hAnsi="Times New Roman"/>
              </w:rPr>
            </w:pPr>
          </w:p>
        </w:tc>
      </w:tr>
      <w:tr w:rsidR="009F1E55" w:rsidRPr="001D53B1" w:rsidTr="00F624BF">
        <w:trPr>
          <w:trHeight w:val="1701"/>
        </w:trPr>
        <w:tc>
          <w:tcPr>
            <w:tcW w:w="1696" w:type="dxa"/>
            <w:vMerge/>
            <w:shd w:val="clear" w:color="auto" w:fill="auto"/>
            <w:vAlign w:val="center"/>
          </w:tcPr>
          <w:p w:rsidR="009F1E55" w:rsidRPr="001D53B1" w:rsidRDefault="009F1E55" w:rsidP="00F624BF">
            <w:pPr>
              <w:spacing w:line="360" w:lineRule="auto"/>
              <w:jc w:val="left"/>
              <w:rPr>
                <w:rFonts w:ascii="Times New Roman" w:eastAsia="仿宋" w:hAnsi="Times New Roman"/>
              </w:rPr>
            </w:pPr>
          </w:p>
        </w:tc>
        <w:tc>
          <w:tcPr>
            <w:tcW w:w="1701" w:type="dxa"/>
            <w:shd w:val="clear" w:color="auto" w:fill="auto"/>
            <w:vAlign w:val="center"/>
          </w:tcPr>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选择的理由</w:t>
            </w:r>
          </w:p>
        </w:tc>
        <w:tc>
          <w:tcPr>
            <w:tcW w:w="5245" w:type="dxa"/>
            <w:gridSpan w:val="2"/>
            <w:shd w:val="clear" w:color="auto" w:fill="auto"/>
            <w:vAlign w:val="center"/>
          </w:tcPr>
          <w:p w:rsidR="009F1E55" w:rsidRPr="001D53B1" w:rsidRDefault="009F1E55" w:rsidP="00F624BF">
            <w:pPr>
              <w:spacing w:line="360" w:lineRule="auto"/>
              <w:jc w:val="center"/>
              <w:rPr>
                <w:rFonts w:ascii="Times New Roman" w:eastAsia="仿宋" w:hAnsi="Times New Roman"/>
              </w:rPr>
            </w:pPr>
          </w:p>
        </w:tc>
      </w:tr>
      <w:tr w:rsidR="009F1E55" w:rsidRPr="001D53B1" w:rsidTr="00F624BF">
        <w:trPr>
          <w:trHeight w:val="3969"/>
        </w:trPr>
        <w:tc>
          <w:tcPr>
            <w:tcW w:w="1696" w:type="dxa"/>
            <w:shd w:val="clear" w:color="auto" w:fill="auto"/>
            <w:vAlign w:val="center"/>
          </w:tcPr>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lastRenderedPageBreak/>
              <w:t>预期效益</w:t>
            </w:r>
          </w:p>
        </w:tc>
        <w:tc>
          <w:tcPr>
            <w:tcW w:w="6946" w:type="dxa"/>
            <w:gridSpan w:val="3"/>
            <w:shd w:val="clear" w:color="auto" w:fill="auto"/>
            <w:vAlign w:val="center"/>
          </w:tcPr>
          <w:p w:rsidR="009F1E55" w:rsidRPr="001D53B1" w:rsidRDefault="009F1E55" w:rsidP="00F624BF">
            <w:pPr>
              <w:spacing w:line="360" w:lineRule="auto"/>
              <w:jc w:val="left"/>
              <w:rPr>
                <w:rFonts w:ascii="Times New Roman" w:eastAsia="仿宋" w:hAnsi="Times New Roman"/>
              </w:rPr>
            </w:pPr>
          </w:p>
        </w:tc>
      </w:tr>
      <w:tr w:rsidR="009F1E55" w:rsidRPr="001D53B1" w:rsidTr="00F624BF">
        <w:trPr>
          <w:trHeight w:val="2835"/>
        </w:trPr>
        <w:tc>
          <w:tcPr>
            <w:tcW w:w="1696" w:type="dxa"/>
            <w:shd w:val="clear" w:color="auto" w:fill="auto"/>
            <w:vAlign w:val="center"/>
          </w:tcPr>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申请人签名</w:t>
            </w:r>
          </w:p>
        </w:tc>
        <w:tc>
          <w:tcPr>
            <w:tcW w:w="6946" w:type="dxa"/>
            <w:gridSpan w:val="3"/>
            <w:shd w:val="clear" w:color="auto" w:fill="auto"/>
            <w:vAlign w:val="center"/>
          </w:tcPr>
          <w:p w:rsidR="009F1E55" w:rsidRPr="001D53B1" w:rsidRDefault="009F1E55" w:rsidP="00F624BF">
            <w:pPr>
              <w:spacing w:line="360" w:lineRule="auto"/>
              <w:jc w:val="left"/>
              <w:rPr>
                <w:rFonts w:ascii="Times New Roman" w:eastAsia="仿宋" w:hAnsi="Times New Roman"/>
              </w:rPr>
            </w:pPr>
          </w:p>
        </w:tc>
      </w:tr>
      <w:tr w:rsidR="009F1E55" w:rsidRPr="001D53B1" w:rsidTr="00F624BF">
        <w:trPr>
          <w:trHeight w:val="1928"/>
        </w:trPr>
        <w:tc>
          <w:tcPr>
            <w:tcW w:w="1696" w:type="dxa"/>
            <w:shd w:val="clear" w:color="auto" w:fill="auto"/>
            <w:vAlign w:val="center"/>
          </w:tcPr>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实验教学中心</w:t>
            </w:r>
          </w:p>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审核意见</w:t>
            </w:r>
          </w:p>
        </w:tc>
        <w:tc>
          <w:tcPr>
            <w:tcW w:w="6946" w:type="dxa"/>
            <w:gridSpan w:val="3"/>
            <w:shd w:val="clear" w:color="auto" w:fill="auto"/>
            <w:vAlign w:val="center"/>
          </w:tcPr>
          <w:p w:rsidR="009F1E55" w:rsidRPr="001D53B1" w:rsidRDefault="009F1E55" w:rsidP="00F624BF">
            <w:pPr>
              <w:spacing w:line="360" w:lineRule="auto"/>
              <w:jc w:val="left"/>
              <w:rPr>
                <w:rFonts w:ascii="Times New Roman" w:eastAsia="仿宋" w:hAnsi="Times New Roman"/>
              </w:rPr>
            </w:pPr>
          </w:p>
        </w:tc>
      </w:tr>
      <w:tr w:rsidR="009F1E55" w:rsidRPr="001D53B1" w:rsidTr="00F624BF">
        <w:trPr>
          <w:trHeight w:val="1928"/>
        </w:trPr>
        <w:tc>
          <w:tcPr>
            <w:tcW w:w="1696" w:type="dxa"/>
            <w:shd w:val="clear" w:color="auto" w:fill="auto"/>
            <w:vAlign w:val="center"/>
          </w:tcPr>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采购专家组</w:t>
            </w:r>
          </w:p>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审核意见</w:t>
            </w:r>
          </w:p>
        </w:tc>
        <w:tc>
          <w:tcPr>
            <w:tcW w:w="6946" w:type="dxa"/>
            <w:gridSpan w:val="3"/>
            <w:shd w:val="clear" w:color="auto" w:fill="auto"/>
            <w:vAlign w:val="center"/>
          </w:tcPr>
          <w:p w:rsidR="009F1E55" w:rsidRPr="001D53B1" w:rsidRDefault="009F1E55" w:rsidP="00F624BF">
            <w:pPr>
              <w:spacing w:line="360" w:lineRule="auto"/>
              <w:jc w:val="left"/>
              <w:rPr>
                <w:rFonts w:ascii="Times New Roman" w:eastAsia="仿宋" w:hAnsi="Times New Roman"/>
              </w:rPr>
            </w:pPr>
          </w:p>
          <w:p w:rsidR="009F1E55" w:rsidRPr="001D53B1" w:rsidRDefault="009F1E55" w:rsidP="00F624BF">
            <w:pPr>
              <w:spacing w:line="360" w:lineRule="auto"/>
              <w:jc w:val="left"/>
              <w:rPr>
                <w:rFonts w:ascii="Times New Roman" w:eastAsia="仿宋" w:hAnsi="Times New Roman"/>
              </w:rPr>
            </w:pPr>
          </w:p>
          <w:p w:rsidR="009F1E55" w:rsidRPr="001D53B1" w:rsidRDefault="009F1E55" w:rsidP="00F624BF">
            <w:pPr>
              <w:spacing w:line="360" w:lineRule="auto"/>
              <w:jc w:val="left"/>
              <w:rPr>
                <w:rFonts w:ascii="Times New Roman" w:eastAsia="仿宋" w:hAnsi="Times New Roman"/>
              </w:rPr>
            </w:pPr>
          </w:p>
          <w:p w:rsidR="009F1E55" w:rsidRPr="001D53B1" w:rsidRDefault="009F1E55" w:rsidP="00F624BF">
            <w:pPr>
              <w:spacing w:line="360" w:lineRule="auto"/>
              <w:jc w:val="right"/>
              <w:rPr>
                <w:rFonts w:ascii="Times New Roman" w:eastAsia="仿宋" w:hAnsi="Times New Roman"/>
              </w:rPr>
            </w:pPr>
            <w:r w:rsidRPr="001D53B1">
              <w:rPr>
                <w:rFonts w:ascii="Times New Roman" w:eastAsia="仿宋" w:hAnsi="Times New Roman" w:hint="eastAsia"/>
              </w:rPr>
              <w:t>年</w:t>
            </w:r>
            <w:r w:rsidRPr="001D53B1">
              <w:rPr>
                <w:rFonts w:ascii="Times New Roman" w:eastAsia="仿宋" w:hAnsi="Times New Roman" w:hint="eastAsia"/>
              </w:rPr>
              <w:t xml:space="preserve">    </w:t>
            </w:r>
            <w:r w:rsidRPr="001D53B1">
              <w:rPr>
                <w:rFonts w:ascii="Times New Roman" w:eastAsia="仿宋" w:hAnsi="Times New Roman" w:hint="eastAsia"/>
              </w:rPr>
              <w:t>月</w:t>
            </w:r>
            <w:r w:rsidRPr="001D53B1">
              <w:rPr>
                <w:rFonts w:ascii="Times New Roman" w:eastAsia="仿宋" w:hAnsi="Times New Roman" w:hint="eastAsia"/>
              </w:rPr>
              <w:t xml:space="preserve">    </w:t>
            </w:r>
            <w:r w:rsidRPr="001D53B1">
              <w:rPr>
                <w:rFonts w:ascii="Times New Roman" w:eastAsia="仿宋" w:hAnsi="Times New Roman" w:hint="eastAsia"/>
              </w:rPr>
              <w:t>日</w:t>
            </w:r>
          </w:p>
        </w:tc>
      </w:tr>
      <w:tr w:rsidR="009F1E55" w:rsidRPr="001D53B1" w:rsidTr="00F624BF">
        <w:trPr>
          <w:trHeight w:val="297"/>
        </w:trPr>
        <w:tc>
          <w:tcPr>
            <w:tcW w:w="1696" w:type="dxa"/>
            <w:shd w:val="clear" w:color="auto" w:fill="auto"/>
            <w:vAlign w:val="center"/>
          </w:tcPr>
          <w:p w:rsidR="009F1E55" w:rsidRPr="001D53B1" w:rsidRDefault="009F1E55" w:rsidP="00F624BF">
            <w:pPr>
              <w:spacing w:line="360" w:lineRule="auto"/>
              <w:jc w:val="left"/>
              <w:rPr>
                <w:rFonts w:ascii="Times New Roman" w:eastAsia="仿宋" w:hAnsi="Times New Roman"/>
              </w:rPr>
            </w:pPr>
            <w:r w:rsidRPr="001D53B1">
              <w:rPr>
                <w:rFonts w:ascii="Times New Roman" w:eastAsia="仿宋" w:hAnsi="Times New Roman" w:hint="eastAsia"/>
              </w:rPr>
              <w:t>学院审核意见</w:t>
            </w:r>
          </w:p>
        </w:tc>
        <w:tc>
          <w:tcPr>
            <w:tcW w:w="6946" w:type="dxa"/>
            <w:gridSpan w:val="3"/>
            <w:shd w:val="clear" w:color="auto" w:fill="auto"/>
            <w:vAlign w:val="center"/>
          </w:tcPr>
          <w:p w:rsidR="009F1E55" w:rsidRPr="001D53B1" w:rsidRDefault="009F1E55" w:rsidP="00F624BF">
            <w:pPr>
              <w:spacing w:line="360" w:lineRule="auto"/>
              <w:jc w:val="center"/>
              <w:rPr>
                <w:rFonts w:ascii="Times New Roman" w:eastAsia="仿宋" w:hAnsi="Times New Roman"/>
              </w:rPr>
            </w:pPr>
          </w:p>
          <w:p w:rsidR="009F1E55" w:rsidRPr="001D53B1" w:rsidRDefault="009F1E55" w:rsidP="00F624BF">
            <w:pPr>
              <w:spacing w:line="360" w:lineRule="auto"/>
              <w:jc w:val="center"/>
              <w:rPr>
                <w:rFonts w:ascii="Times New Roman" w:eastAsia="仿宋" w:hAnsi="Times New Roman"/>
              </w:rPr>
            </w:pPr>
          </w:p>
          <w:p w:rsidR="009F1E55" w:rsidRPr="001D53B1" w:rsidRDefault="009F1E55" w:rsidP="00F624BF">
            <w:pPr>
              <w:spacing w:line="360" w:lineRule="auto"/>
              <w:jc w:val="right"/>
              <w:rPr>
                <w:rFonts w:ascii="Times New Roman" w:eastAsia="仿宋" w:hAnsi="Times New Roman"/>
              </w:rPr>
            </w:pPr>
            <w:r w:rsidRPr="001D53B1">
              <w:rPr>
                <w:rFonts w:ascii="Times New Roman" w:eastAsia="仿宋" w:hAnsi="Times New Roman" w:hint="eastAsia"/>
              </w:rPr>
              <w:t>年</w:t>
            </w:r>
            <w:r w:rsidRPr="001D53B1">
              <w:rPr>
                <w:rFonts w:ascii="Times New Roman" w:eastAsia="仿宋" w:hAnsi="Times New Roman" w:hint="eastAsia"/>
              </w:rPr>
              <w:t xml:space="preserve">    </w:t>
            </w:r>
            <w:r w:rsidRPr="001D53B1">
              <w:rPr>
                <w:rFonts w:ascii="Times New Roman" w:eastAsia="仿宋" w:hAnsi="Times New Roman" w:hint="eastAsia"/>
              </w:rPr>
              <w:t>月</w:t>
            </w:r>
            <w:r w:rsidRPr="001D53B1">
              <w:rPr>
                <w:rFonts w:ascii="Times New Roman" w:eastAsia="仿宋" w:hAnsi="Times New Roman" w:hint="eastAsia"/>
              </w:rPr>
              <w:t xml:space="preserve">    </w:t>
            </w:r>
            <w:r w:rsidRPr="001D53B1">
              <w:rPr>
                <w:rFonts w:ascii="Times New Roman" w:eastAsia="仿宋" w:hAnsi="Times New Roman" w:hint="eastAsia"/>
              </w:rPr>
              <w:t>日</w:t>
            </w:r>
          </w:p>
        </w:tc>
      </w:tr>
      <w:tr w:rsidR="009F1E55" w:rsidRPr="001D53B1" w:rsidTr="00F624B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14"/>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rsidR="009F1E55" w:rsidRPr="001D53B1" w:rsidRDefault="009F1E55" w:rsidP="00F624BF">
            <w:pPr>
              <w:tabs>
                <w:tab w:val="left" w:pos="9315"/>
              </w:tabs>
              <w:spacing w:line="440" w:lineRule="exact"/>
              <w:jc w:val="left"/>
              <w:rPr>
                <w:rFonts w:ascii="Times New Roman" w:eastAsia="仿宋" w:hAnsi="Times New Roman"/>
                <w:sz w:val="24"/>
              </w:rPr>
            </w:pPr>
            <w:r w:rsidRPr="001D53B1">
              <w:rPr>
                <w:rFonts w:ascii="Times New Roman" w:eastAsia="仿宋" w:hAnsi="Times New Roman" w:hint="eastAsia"/>
                <w:sz w:val="24"/>
              </w:rPr>
              <w:t>备注</w:t>
            </w:r>
          </w:p>
          <w:p w:rsidR="009F1E55" w:rsidRPr="001D53B1" w:rsidRDefault="009F1E55" w:rsidP="00F624BF">
            <w:pPr>
              <w:tabs>
                <w:tab w:val="left" w:pos="9315"/>
              </w:tabs>
              <w:spacing w:line="440" w:lineRule="exact"/>
              <w:jc w:val="left"/>
              <w:rPr>
                <w:rFonts w:ascii="Times New Roman" w:eastAsia="仿宋" w:hAnsi="Times New Roman"/>
                <w:sz w:val="24"/>
              </w:rPr>
            </w:pPr>
          </w:p>
        </w:tc>
      </w:tr>
    </w:tbl>
    <w:p w:rsidR="009F1E55" w:rsidRPr="001D53B1" w:rsidRDefault="009F1E55" w:rsidP="009F1E55">
      <w:pPr>
        <w:widowControl/>
        <w:jc w:val="left"/>
        <w:rPr>
          <w:rFonts w:ascii="Times New Roman" w:eastAsia="仿宋" w:hAnsi="Times New Roman"/>
          <w:sz w:val="32"/>
          <w:szCs w:val="32"/>
        </w:rPr>
      </w:pPr>
      <w:r w:rsidRPr="001D53B1">
        <w:rPr>
          <w:rStyle w:val="src"/>
          <w:rFonts w:ascii="Times New Roman" w:eastAsia="仿宋" w:hAnsi="Times New Roman" w:cs="Times New Roman"/>
          <w:color w:val="333333"/>
          <w:sz w:val="24"/>
          <w:szCs w:val="24"/>
        </w:rPr>
        <w:br w:type="page"/>
      </w:r>
      <w:r w:rsidRPr="001D53B1">
        <w:rPr>
          <w:rFonts w:ascii="Times New Roman" w:eastAsia="仿宋" w:hAnsi="Times New Roman" w:hint="eastAsia"/>
          <w:sz w:val="32"/>
          <w:szCs w:val="32"/>
        </w:rPr>
        <w:lastRenderedPageBreak/>
        <w:t>附件二</w:t>
      </w:r>
    </w:p>
    <w:p w:rsidR="009F1E55" w:rsidRPr="001D53B1" w:rsidRDefault="009F1E55" w:rsidP="009F1E55">
      <w:pPr>
        <w:tabs>
          <w:tab w:val="left" w:pos="1779"/>
        </w:tabs>
        <w:spacing w:after="160" w:line="440" w:lineRule="exact"/>
        <w:jc w:val="center"/>
        <w:rPr>
          <w:rFonts w:ascii="Times New Roman" w:eastAsia="仿宋" w:hAnsi="Times New Roman"/>
          <w:b/>
          <w:sz w:val="36"/>
          <w:szCs w:val="44"/>
        </w:rPr>
      </w:pPr>
      <w:r w:rsidRPr="001D53B1">
        <w:rPr>
          <w:rFonts w:ascii="Times New Roman" w:eastAsia="仿宋" w:hAnsi="Times New Roman" w:hint="eastAsia"/>
          <w:b/>
          <w:sz w:val="36"/>
          <w:szCs w:val="44"/>
        </w:rPr>
        <w:t>华东理工大学商学院</w:t>
      </w:r>
    </w:p>
    <w:p w:rsidR="009F1E55" w:rsidRPr="001D53B1" w:rsidRDefault="009F1E55" w:rsidP="009F1E55">
      <w:pPr>
        <w:tabs>
          <w:tab w:val="left" w:pos="1779"/>
        </w:tabs>
        <w:spacing w:after="160" w:line="440" w:lineRule="exact"/>
        <w:jc w:val="center"/>
        <w:rPr>
          <w:rFonts w:ascii="Times New Roman" w:eastAsia="仿宋" w:hAnsi="Times New Roman"/>
          <w:b/>
          <w:sz w:val="36"/>
          <w:szCs w:val="44"/>
        </w:rPr>
      </w:pPr>
      <w:r w:rsidRPr="001D53B1">
        <w:rPr>
          <w:rFonts w:ascii="Times New Roman" w:eastAsia="仿宋" w:hAnsi="Times New Roman" w:hint="eastAsia"/>
          <w:b/>
          <w:sz w:val="36"/>
          <w:szCs w:val="44"/>
        </w:rPr>
        <w:t>数据库使用许可与保密协议</w:t>
      </w:r>
    </w:p>
    <w:p w:rsidR="009F1E55" w:rsidRPr="001D53B1" w:rsidRDefault="009F1E55" w:rsidP="009F1E55">
      <w:pPr>
        <w:spacing w:after="160" w:line="440" w:lineRule="exact"/>
        <w:jc w:val="left"/>
        <w:rPr>
          <w:rFonts w:ascii="Times New Roman" w:eastAsia="仿宋" w:hAnsi="Times New Roman"/>
          <w:b/>
          <w:sz w:val="24"/>
          <w:szCs w:val="24"/>
        </w:rPr>
      </w:pPr>
      <w:r w:rsidRPr="001D53B1">
        <w:rPr>
          <w:rFonts w:ascii="Times New Roman" w:eastAsia="仿宋" w:hAnsi="Times New Roman" w:hint="eastAsia"/>
          <w:b/>
          <w:sz w:val="24"/>
          <w:szCs w:val="24"/>
        </w:rPr>
        <w:t>管</w:t>
      </w:r>
      <w:r w:rsidRPr="001D53B1">
        <w:rPr>
          <w:rFonts w:ascii="Times New Roman" w:eastAsia="仿宋" w:hAnsi="Times New Roman"/>
          <w:b/>
          <w:sz w:val="24"/>
          <w:szCs w:val="24"/>
        </w:rPr>
        <w:t xml:space="preserve"> </w:t>
      </w:r>
      <w:r w:rsidRPr="001D53B1">
        <w:rPr>
          <w:rFonts w:ascii="Times New Roman" w:eastAsia="仿宋" w:hAnsi="Times New Roman"/>
          <w:b/>
          <w:sz w:val="24"/>
          <w:szCs w:val="24"/>
        </w:rPr>
        <w:t>理</w:t>
      </w:r>
      <w:r w:rsidRPr="001D53B1">
        <w:rPr>
          <w:rFonts w:ascii="Times New Roman" w:eastAsia="仿宋" w:hAnsi="Times New Roman"/>
          <w:b/>
          <w:sz w:val="24"/>
          <w:szCs w:val="24"/>
        </w:rPr>
        <w:t xml:space="preserve"> </w:t>
      </w:r>
      <w:r w:rsidRPr="001D53B1">
        <w:rPr>
          <w:rFonts w:ascii="Times New Roman" w:eastAsia="仿宋" w:hAnsi="Times New Roman"/>
          <w:b/>
          <w:sz w:val="24"/>
          <w:szCs w:val="24"/>
        </w:rPr>
        <w:t>方：</w:t>
      </w:r>
      <w:r w:rsidRPr="001D53B1">
        <w:rPr>
          <w:rFonts w:ascii="Times New Roman" w:eastAsia="仿宋" w:hAnsi="Times New Roman" w:hint="eastAsia"/>
          <w:b/>
          <w:sz w:val="24"/>
          <w:szCs w:val="24"/>
        </w:rPr>
        <w:t>商学院实验教学中心</w:t>
      </w:r>
      <w:r w:rsidRPr="001D53B1">
        <w:rPr>
          <w:rFonts w:ascii="Times New Roman" w:eastAsia="仿宋" w:hAnsi="Times New Roman"/>
          <w:b/>
          <w:sz w:val="24"/>
          <w:szCs w:val="24"/>
        </w:rPr>
        <w:t xml:space="preserve"> </w:t>
      </w:r>
    </w:p>
    <w:p w:rsidR="009F1E55" w:rsidRPr="001D53B1" w:rsidRDefault="009F1E55" w:rsidP="009F1E55">
      <w:pPr>
        <w:spacing w:after="160" w:line="440" w:lineRule="exact"/>
        <w:jc w:val="left"/>
        <w:rPr>
          <w:rFonts w:ascii="Times New Roman" w:eastAsia="仿宋" w:hAnsi="Times New Roman"/>
          <w:b/>
          <w:sz w:val="24"/>
          <w:szCs w:val="24"/>
        </w:rPr>
      </w:pPr>
      <w:r w:rsidRPr="001D53B1">
        <w:rPr>
          <w:rFonts w:ascii="Times New Roman" w:eastAsia="仿宋" w:hAnsi="Times New Roman"/>
          <w:b/>
          <w:sz w:val="24"/>
          <w:szCs w:val="24"/>
        </w:rPr>
        <w:t>使</w:t>
      </w:r>
      <w:r w:rsidRPr="001D53B1">
        <w:rPr>
          <w:rFonts w:ascii="Times New Roman" w:eastAsia="仿宋" w:hAnsi="Times New Roman"/>
          <w:b/>
          <w:sz w:val="24"/>
          <w:szCs w:val="24"/>
        </w:rPr>
        <w:t xml:space="preserve"> </w:t>
      </w:r>
      <w:r w:rsidRPr="001D53B1">
        <w:rPr>
          <w:rFonts w:ascii="Times New Roman" w:eastAsia="仿宋" w:hAnsi="Times New Roman"/>
          <w:b/>
          <w:sz w:val="24"/>
          <w:szCs w:val="24"/>
        </w:rPr>
        <w:t>用</w:t>
      </w:r>
      <w:r w:rsidRPr="001D53B1">
        <w:rPr>
          <w:rFonts w:ascii="Times New Roman" w:eastAsia="仿宋" w:hAnsi="Times New Roman"/>
          <w:b/>
          <w:sz w:val="24"/>
          <w:szCs w:val="24"/>
        </w:rPr>
        <w:t xml:space="preserve"> </w:t>
      </w:r>
      <w:r w:rsidRPr="001D53B1">
        <w:rPr>
          <w:rFonts w:ascii="Times New Roman" w:eastAsia="仿宋" w:hAnsi="Times New Roman"/>
          <w:b/>
          <w:sz w:val="24"/>
          <w:szCs w:val="24"/>
        </w:rPr>
        <w:t>方：</w:t>
      </w:r>
    </w:p>
    <w:p w:rsidR="009F1E55" w:rsidRPr="001D53B1" w:rsidRDefault="009F1E55" w:rsidP="009F1E55">
      <w:pPr>
        <w:spacing w:after="160" w:line="440" w:lineRule="exact"/>
        <w:jc w:val="left"/>
        <w:rPr>
          <w:rFonts w:ascii="Times New Roman" w:eastAsia="仿宋" w:hAnsi="Times New Roman"/>
          <w:b/>
          <w:sz w:val="24"/>
          <w:szCs w:val="24"/>
        </w:rPr>
      </w:pPr>
      <w:r w:rsidRPr="001D53B1">
        <w:rPr>
          <w:rFonts w:ascii="Times New Roman" w:eastAsia="仿宋" w:hAnsi="Times New Roman" w:hint="eastAsia"/>
          <w:b/>
          <w:sz w:val="24"/>
          <w:szCs w:val="24"/>
        </w:rPr>
        <w:t>导</w:t>
      </w:r>
      <w:r w:rsidRPr="001D53B1">
        <w:rPr>
          <w:rFonts w:ascii="Times New Roman" w:eastAsia="仿宋" w:hAnsi="Times New Roman" w:hint="eastAsia"/>
          <w:b/>
          <w:sz w:val="24"/>
          <w:szCs w:val="24"/>
        </w:rPr>
        <w:t xml:space="preserve"> </w:t>
      </w:r>
      <w:r w:rsidRPr="001D53B1">
        <w:rPr>
          <w:rFonts w:ascii="Times New Roman" w:eastAsia="仿宋" w:hAnsi="Times New Roman"/>
          <w:b/>
          <w:sz w:val="24"/>
          <w:szCs w:val="24"/>
        </w:rPr>
        <w:t xml:space="preserve">   </w:t>
      </w:r>
      <w:r w:rsidRPr="001D53B1">
        <w:rPr>
          <w:rFonts w:ascii="Times New Roman" w:eastAsia="仿宋" w:hAnsi="Times New Roman" w:hint="eastAsia"/>
          <w:b/>
          <w:sz w:val="24"/>
          <w:szCs w:val="24"/>
        </w:rPr>
        <w:t>师：</w:t>
      </w:r>
    </w:p>
    <w:p w:rsidR="009F1E55" w:rsidRPr="001D53B1" w:rsidRDefault="009F1E55" w:rsidP="009F1E55">
      <w:pPr>
        <w:spacing w:after="160" w:line="440" w:lineRule="exact"/>
        <w:ind w:firstLineChars="200" w:firstLine="480"/>
        <w:rPr>
          <w:rFonts w:ascii="Times New Roman" w:eastAsia="仿宋" w:hAnsi="Times New Roman"/>
          <w:sz w:val="24"/>
          <w:szCs w:val="24"/>
        </w:rPr>
      </w:pPr>
      <w:r w:rsidRPr="001D53B1">
        <w:rPr>
          <w:rFonts w:ascii="Times New Roman" w:eastAsia="仿宋" w:hAnsi="Times New Roman" w:hint="eastAsia"/>
          <w:sz w:val="24"/>
          <w:szCs w:val="24"/>
        </w:rPr>
        <w:t>本人因</w:t>
      </w:r>
      <w:r w:rsidRPr="001D53B1">
        <w:rPr>
          <w:rFonts w:ascii="Times New Roman" w:eastAsia="仿宋" w:hAnsi="Times New Roman" w:hint="eastAsia"/>
          <w:sz w:val="24"/>
          <w:szCs w:val="24"/>
          <w:u w:val="single"/>
        </w:rPr>
        <w:t xml:space="preserve"> </w:t>
      </w:r>
      <w:r w:rsidRPr="001D53B1">
        <w:rPr>
          <w:rFonts w:ascii="Times New Roman" w:eastAsia="仿宋" w:hAnsi="Times New Roman"/>
          <w:sz w:val="24"/>
          <w:szCs w:val="24"/>
          <w:u w:val="single"/>
        </w:rPr>
        <w:t xml:space="preserve"> </w:t>
      </w:r>
      <w:r w:rsidRPr="001D53B1">
        <w:rPr>
          <w:rFonts w:ascii="Times New Roman" w:eastAsia="仿宋" w:hAnsi="Times New Roman"/>
          <w:b/>
          <w:sz w:val="24"/>
          <w:szCs w:val="24"/>
          <w:u w:val="single"/>
        </w:rPr>
        <w:t>□</w:t>
      </w:r>
      <w:r w:rsidRPr="001D53B1">
        <w:rPr>
          <w:rFonts w:ascii="Times New Roman" w:eastAsia="仿宋" w:hAnsi="Times New Roman" w:hint="eastAsia"/>
          <w:sz w:val="24"/>
          <w:szCs w:val="24"/>
          <w:u w:val="single"/>
        </w:rPr>
        <w:t>教学</w:t>
      </w:r>
      <w:r w:rsidRPr="001D53B1">
        <w:rPr>
          <w:rFonts w:ascii="Times New Roman" w:eastAsia="仿宋" w:hAnsi="Times New Roman" w:hint="eastAsia"/>
          <w:sz w:val="24"/>
          <w:szCs w:val="24"/>
          <w:u w:val="single"/>
        </w:rPr>
        <w:t xml:space="preserve"> </w:t>
      </w:r>
      <w:r w:rsidRPr="001D53B1">
        <w:rPr>
          <w:rFonts w:ascii="Times New Roman" w:eastAsia="仿宋" w:hAnsi="Times New Roman"/>
          <w:sz w:val="24"/>
          <w:szCs w:val="24"/>
          <w:u w:val="single"/>
        </w:rPr>
        <w:t xml:space="preserve"> </w:t>
      </w:r>
      <w:r w:rsidRPr="001D53B1">
        <w:rPr>
          <w:rFonts w:ascii="Times New Roman" w:eastAsia="仿宋" w:hAnsi="Times New Roman" w:hint="eastAsia"/>
          <w:sz w:val="24"/>
          <w:szCs w:val="24"/>
          <w:u w:val="single"/>
        </w:rPr>
        <w:t xml:space="preserve"> </w:t>
      </w:r>
      <w:r w:rsidRPr="001D53B1">
        <w:rPr>
          <w:rFonts w:ascii="Times New Roman" w:eastAsia="仿宋" w:hAnsi="Times New Roman"/>
          <w:b/>
          <w:sz w:val="24"/>
          <w:szCs w:val="24"/>
          <w:u w:val="single"/>
        </w:rPr>
        <w:t>□</w:t>
      </w:r>
      <w:r w:rsidRPr="001D53B1">
        <w:rPr>
          <w:rFonts w:ascii="Times New Roman" w:eastAsia="仿宋" w:hAnsi="Times New Roman" w:hint="eastAsia"/>
          <w:sz w:val="24"/>
          <w:szCs w:val="24"/>
          <w:u w:val="single"/>
        </w:rPr>
        <w:t>科研</w:t>
      </w:r>
      <w:r w:rsidRPr="001D53B1">
        <w:rPr>
          <w:rFonts w:ascii="Times New Roman" w:eastAsia="仿宋" w:hAnsi="Times New Roman" w:hint="eastAsia"/>
          <w:sz w:val="24"/>
          <w:szCs w:val="24"/>
          <w:u w:val="single"/>
        </w:rPr>
        <w:t xml:space="preserve"> </w:t>
      </w:r>
      <w:r w:rsidRPr="001D53B1">
        <w:rPr>
          <w:rFonts w:ascii="Times New Roman" w:eastAsia="仿宋" w:hAnsi="Times New Roman"/>
          <w:sz w:val="24"/>
          <w:szCs w:val="24"/>
          <w:u w:val="single"/>
        </w:rPr>
        <w:t xml:space="preserve">  </w:t>
      </w:r>
      <w:r w:rsidRPr="001D53B1">
        <w:rPr>
          <w:rFonts w:ascii="Times New Roman" w:eastAsia="仿宋" w:hAnsi="Times New Roman"/>
          <w:b/>
          <w:sz w:val="24"/>
          <w:szCs w:val="24"/>
          <w:u w:val="single"/>
        </w:rPr>
        <w:t>□</w:t>
      </w:r>
      <w:r w:rsidRPr="001D53B1">
        <w:rPr>
          <w:rFonts w:ascii="Times New Roman" w:eastAsia="仿宋" w:hAnsi="Times New Roman" w:hint="eastAsia"/>
          <w:sz w:val="24"/>
          <w:szCs w:val="24"/>
          <w:u w:val="single"/>
        </w:rPr>
        <w:t>其它</w:t>
      </w:r>
      <w:r w:rsidRPr="001D53B1">
        <w:rPr>
          <w:rFonts w:ascii="Times New Roman" w:eastAsia="仿宋" w:hAnsi="Times New Roman" w:hint="eastAsia"/>
          <w:sz w:val="24"/>
          <w:szCs w:val="24"/>
          <w:u w:val="single"/>
        </w:rPr>
        <w:t xml:space="preserve"> </w:t>
      </w:r>
      <w:r w:rsidRPr="001D53B1">
        <w:rPr>
          <w:rFonts w:ascii="Times New Roman" w:eastAsia="仿宋" w:hAnsi="Times New Roman"/>
          <w:sz w:val="24"/>
          <w:szCs w:val="24"/>
          <w:u w:val="single"/>
        </w:rPr>
        <w:t xml:space="preserve">             </w:t>
      </w:r>
      <w:r w:rsidRPr="001D53B1">
        <w:rPr>
          <w:rFonts w:ascii="Times New Roman" w:eastAsia="仿宋" w:hAnsi="Times New Roman" w:hint="eastAsia"/>
          <w:sz w:val="24"/>
          <w:szCs w:val="24"/>
        </w:rPr>
        <w:t>需要，特</w:t>
      </w:r>
      <w:r w:rsidRPr="001D53B1">
        <w:rPr>
          <w:rFonts w:ascii="Times New Roman" w:eastAsia="仿宋" w:hAnsi="Times New Roman"/>
          <w:sz w:val="24"/>
          <w:szCs w:val="24"/>
        </w:rPr>
        <w:t>申请</w:t>
      </w:r>
      <w:r w:rsidRPr="001D53B1">
        <w:rPr>
          <w:rFonts w:ascii="Times New Roman" w:eastAsia="仿宋" w:hAnsi="Times New Roman" w:hint="eastAsia"/>
          <w:sz w:val="24"/>
          <w:szCs w:val="24"/>
        </w:rPr>
        <w:t>拷贝</w:t>
      </w:r>
      <w:r w:rsidRPr="001D53B1">
        <w:rPr>
          <w:rFonts w:ascii="Times New Roman" w:eastAsia="仿宋" w:hAnsi="Times New Roman"/>
          <w:sz w:val="24"/>
          <w:szCs w:val="24"/>
        </w:rPr>
        <w:t>使用</w:t>
      </w:r>
    </w:p>
    <w:p w:rsidR="009F1E55" w:rsidRPr="001D53B1" w:rsidRDefault="009F1E55" w:rsidP="009F1E55">
      <w:pPr>
        <w:spacing w:after="160" w:line="440" w:lineRule="exact"/>
        <w:rPr>
          <w:rFonts w:ascii="Times New Roman" w:eastAsia="仿宋" w:hAnsi="Times New Roman"/>
          <w:sz w:val="24"/>
          <w:szCs w:val="24"/>
        </w:rPr>
      </w:pPr>
      <w:r w:rsidRPr="001D53B1">
        <w:rPr>
          <w:rFonts w:ascii="Times New Roman" w:eastAsia="仿宋" w:hAnsi="Times New Roman"/>
          <w:sz w:val="24"/>
          <w:szCs w:val="24"/>
          <w:u w:val="single"/>
        </w:rPr>
        <w:t xml:space="preserve">                               </w:t>
      </w:r>
      <w:r w:rsidRPr="001D53B1">
        <w:rPr>
          <w:rFonts w:ascii="Times New Roman" w:eastAsia="仿宋" w:hAnsi="Times New Roman"/>
          <w:sz w:val="24"/>
          <w:szCs w:val="24"/>
        </w:rPr>
        <w:t>数据</w:t>
      </w:r>
      <w:r w:rsidRPr="001D53B1">
        <w:rPr>
          <w:rFonts w:ascii="Times New Roman" w:eastAsia="仿宋" w:hAnsi="Times New Roman" w:hint="eastAsia"/>
          <w:sz w:val="24"/>
          <w:szCs w:val="24"/>
        </w:rPr>
        <w:t>库。</w:t>
      </w:r>
    </w:p>
    <w:p w:rsidR="009F1E55" w:rsidRPr="001D53B1" w:rsidRDefault="009F1E55" w:rsidP="009F1E55">
      <w:pPr>
        <w:spacing w:after="160" w:line="440" w:lineRule="exact"/>
        <w:ind w:firstLineChars="200" w:firstLine="480"/>
        <w:rPr>
          <w:rFonts w:ascii="Times New Roman" w:eastAsia="仿宋" w:hAnsi="Times New Roman"/>
          <w:sz w:val="24"/>
          <w:szCs w:val="24"/>
        </w:rPr>
      </w:pPr>
      <w:r w:rsidRPr="001D53B1">
        <w:rPr>
          <w:rFonts w:ascii="Times New Roman" w:eastAsia="仿宋" w:hAnsi="Times New Roman"/>
          <w:sz w:val="24"/>
          <w:szCs w:val="24"/>
        </w:rPr>
        <w:t>为规范数据使用，保证数据应用安全，防止数据泄密，特签订如下协议。</w:t>
      </w:r>
    </w:p>
    <w:p w:rsidR="009F1E55" w:rsidRPr="001D53B1" w:rsidRDefault="009F1E55" w:rsidP="009F1E55">
      <w:pPr>
        <w:spacing w:line="440" w:lineRule="exact"/>
        <w:jc w:val="left"/>
        <w:rPr>
          <w:rFonts w:ascii="Times New Roman" w:eastAsia="仿宋" w:hAnsi="Times New Roman"/>
          <w:b/>
          <w:sz w:val="24"/>
          <w:szCs w:val="24"/>
        </w:rPr>
      </w:pPr>
      <w:r w:rsidRPr="001D53B1">
        <w:rPr>
          <w:rFonts w:ascii="Times New Roman" w:eastAsia="仿宋" w:hAnsi="Times New Roman" w:hint="eastAsia"/>
          <w:b/>
          <w:sz w:val="24"/>
          <w:szCs w:val="24"/>
        </w:rPr>
        <w:t>一、使用方必须遵守以下使用协议</w:t>
      </w:r>
    </w:p>
    <w:p w:rsidR="009F1E55" w:rsidRPr="001D53B1" w:rsidRDefault="009F1E55" w:rsidP="009F1E55">
      <w:pPr>
        <w:pStyle w:val="a4"/>
        <w:numPr>
          <w:ilvl w:val="1"/>
          <w:numId w:val="1"/>
        </w:numPr>
        <w:spacing w:line="440" w:lineRule="exact"/>
        <w:ind w:left="0" w:firstLine="480"/>
        <w:rPr>
          <w:rFonts w:ascii="Times New Roman" w:eastAsia="仿宋" w:hAnsi="Times New Roman"/>
          <w:sz w:val="24"/>
          <w:szCs w:val="24"/>
        </w:rPr>
      </w:pPr>
      <w:r w:rsidRPr="001D53B1">
        <w:rPr>
          <w:rFonts w:ascii="Times New Roman" w:eastAsia="仿宋" w:hAnsi="Times New Roman"/>
          <w:sz w:val="24"/>
          <w:szCs w:val="24"/>
        </w:rPr>
        <w:t>使用方从</w:t>
      </w:r>
      <w:r w:rsidRPr="001D53B1">
        <w:rPr>
          <w:rFonts w:ascii="Times New Roman" w:eastAsia="仿宋" w:hAnsi="Times New Roman" w:hint="eastAsia"/>
          <w:sz w:val="24"/>
          <w:szCs w:val="24"/>
        </w:rPr>
        <w:t>实验教学中心</w:t>
      </w:r>
      <w:r w:rsidRPr="001D53B1">
        <w:rPr>
          <w:rFonts w:ascii="Times New Roman" w:eastAsia="仿宋" w:hAnsi="Times New Roman"/>
          <w:sz w:val="24"/>
          <w:szCs w:val="24"/>
        </w:rPr>
        <w:t>获取的数据享有受限使用权</w:t>
      </w:r>
      <w:r w:rsidRPr="001D53B1">
        <w:rPr>
          <w:rFonts w:ascii="Times New Roman" w:eastAsia="仿宋" w:hAnsi="Times New Roman"/>
          <w:sz w:val="24"/>
          <w:szCs w:val="24"/>
        </w:rPr>
        <w:t>,</w:t>
      </w:r>
      <w:r w:rsidRPr="001D53B1">
        <w:rPr>
          <w:rFonts w:ascii="Times New Roman" w:eastAsia="仿宋" w:hAnsi="Times New Roman"/>
          <w:sz w:val="24"/>
          <w:szCs w:val="24"/>
        </w:rPr>
        <w:t>仅限于</w:t>
      </w:r>
      <w:r w:rsidRPr="001D53B1">
        <w:rPr>
          <w:rFonts w:ascii="Times New Roman" w:eastAsia="仿宋" w:hAnsi="Times New Roman" w:hint="eastAsia"/>
          <w:sz w:val="24"/>
          <w:szCs w:val="24"/>
        </w:rPr>
        <w:t>在</w:t>
      </w:r>
      <w:r w:rsidRPr="001D53B1">
        <w:rPr>
          <w:rFonts w:ascii="Times New Roman" w:eastAsia="仿宋" w:hAnsi="Times New Roman"/>
          <w:sz w:val="24"/>
          <w:szCs w:val="24"/>
        </w:rPr>
        <w:t>工作范围内使用</w:t>
      </w:r>
      <w:r w:rsidRPr="001D53B1">
        <w:rPr>
          <w:rFonts w:ascii="Times New Roman" w:eastAsia="仿宋" w:hAnsi="Times New Roman"/>
          <w:sz w:val="24"/>
          <w:szCs w:val="24"/>
        </w:rPr>
        <w:t>,</w:t>
      </w:r>
      <w:r w:rsidRPr="001D53B1">
        <w:rPr>
          <w:rFonts w:ascii="Times New Roman" w:eastAsia="仿宋" w:hAnsi="Times New Roman"/>
          <w:sz w:val="24"/>
          <w:szCs w:val="24"/>
        </w:rPr>
        <w:t>不得透露给任何第三方。</w:t>
      </w:r>
    </w:p>
    <w:p w:rsidR="009F1E55" w:rsidRPr="001D53B1" w:rsidRDefault="009F1E55" w:rsidP="009F1E55">
      <w:pPr>
        <w:pStyle w:val="a4"/>
        <w:numPr>
          <w:ilvl w:val="1"/>
          <w:numId w:val="1"/>
        </w:numPr>
        <w:spacing w:line="440" w:lineRule="exact"/>
        <w:ind w:left="0" w:firstLine="480"/>
        <w:rPr>
          <w:rFonts w:ascii="Times New Roman" w:eastAsia="仿宋" w:hAnsi="Times New Roman"/>
          <w:sz w:val="24"/>
          <w:szCs w:val="24"/>
        </w:rPr>
      </w:pPr>
      <w:r w:rsidRPr="001D53B1">
        <w:rPr>
          <w:rFonts w:ascii="Times New Roman" w:eastAsia="仿宋" w:hAnsi="Times New Roman" w:hint="eastAsia"/>
          <w:sz w:val="24"/>
          <w:szCs w:val="24"/>
        </w:rPr>
        <w:t>使用方对许可使用的数据不拥有复制、传播、出版、翻译成外国语言等权利</w:t>
      </w:r>
      <w:r w:rsidRPr="001D53B1">
        <w:rPr>
          <w:rFonts w:ascii="Times New Roman" w:eastAsia="仿宋" w:hAnsi="Times New Roman"/>
          <w:sz w:val="24"/>
          <w:szCs w:val="24"/>
        </w:rPr>
        <w:t>,</w:t>
      </w:r>
      <w:r w:rsidRPr="001D53B1">
        <w:rPr>
          <w:rFonts w:ascii="Times New Roman" w:eastAsia="仿宋" w:hAnsi="Times New Roman"/>
          <w:sz w:val="24"/>
          <w:szCs w:val="24"/>
        </w:rPr>
        <w:t>不得以商</w:t>
      </w:r>
      <w:r w:rsidRPr="001D53B1">
        <w:rPr>
          <w:rFonts w:ascii="Times New Roman" w:eastAsia="仿宋" w:hAnsi="Times New Roman" w:hint="eastAsia"/>
          <w:sz w:val="24"/>
          <w:szCs w:val="24"/>
        </w:rPr>
        <w:t>业目的使用该数据或者开发和生产产品。数据的任何格式或者任何复制品视同原始数据。</w:t>
      </w:r>
    </w:p>
    <w:p w:rsidR="009F1E55" w:rsidRPr="001D53B1" w:rsidRDefault="009F1E55" w:rsidP="009F1E55">
      <w:pPr>
        <w:pStyle w:val="a4"/>
        <w:numPr>
          <w:ilvl w:val="1"/>
          <w:numId w:val="1"/>
        </w:numPr>
        <w:spacing w:line="440" w:lineRule="exact"/>
        <w:ind w:left="0" w:firstLine="480"/>
        <w:rPr>
          <w:rFonts w:ascii="Times New Roman" w:eastAsia="仿宋" w:hAnsi="Times New Roman"/>
          <w:sz w:val="24"/>
          <w:szCs w:val="24"/>
        </w:rPr>
      </w:pPr>
      <w:r w:rsidRPr="001D53B1">
        <w:rPr>
          <w:rFonts w:ascii="Times New Roman" w:eastAsia="仿宋" w:hAnsi="Times New Roman" w:hint="eastAsia"/>
          <w:sz w:val="24"/>
          <w:szCs w:val="24"/>
        </w:rPr>
        <w:t>使用方可根据需要对数据内容进行必要的修改和对数据格式进行转换</w:t>
      </w:r>
      <w:r w:rsidRPr="001D53B1">
        <w:rPr>
          <w:rFonts w:ascii="Times New Roman" w:eastAsia="仿宋" w:hAnsi="Times New Roman"/>
          <w:sz w:val="24"/>
          <w:szCs w:val="24"/>
        </w:rPr>
        <w:t>,</w:t>
      </w:r>
      <w:r w:rsidRPr="001D53B1">
        <w:rPr>
          <w:rFonts w:ascii="Times New Roman" w:eastAsia="仿宋" w:hAnsi="Times New Roman"/>
          <w:sz w:val="24"/>
          <w:szCs w:val="24"/>
        </w:rPr>
        <w:t>但未经许可不得将修改、</w:t>
      </w:r>
      <w:r w:rsidRPr="001D53B1">
        <w:rPr>
          <w:rFonts w:ascii="Times New Roman" w:eastAsia="仿宋" w:hAnsi="Times New Roman" w:hint="eastAsia"/>
          <w:sz w:val="24"/>
          <w:szCs w:val="24"/>
        </w:rPr>
        <w:t>转换后的数据对外发布和提供</w:t>
      </w:r>
      <w:r w:rsidRPr="001D53B1">
        <w:rPr>
          <w:rFonts w:ascii="Times New Roman" w:eastAsia="仿宋" w:hAnsi="Times New Roman"/>
          <w:sz w:val="24"/>
          <w:szCs w:val="24"/>
        </w:rPr>
        <w:t>,</w:t>
      </w:r>
      <w:r w:rsidRPr="001D53B1">
        <w:rPr>
          <w:rFonts w:ascii="Times New Roman" w:eastAsia="仿宋" w:hAnsi="Times New Roman"/>
          <w:sz w:val="24"/>
          <w:szCs w:val="24"/>
        </w:rPr>
        <w:t>并须将修改、转换的情况及修改、</w:t>
      </w:r>
      <w:r w:rsidRPr="001D53B1">
        <w:rPr>
          <w:rFonts w:ascii="Times New Roman" w:eastAsia="仿宋" w:hAnsi="Times New Roman" w:hint="eastAsia"/>
          <w:sz w:val="24"/>
          <w:szCs w:val="24"/>
        </w:rPr>
        <w:t>转换的内容向管理方备案。</w:t>
      </w:r>
    </w:p>
    <w:p w:rsidR="009F1E55" w:rsidRPr="001D53B1" w:rsidRDefault="009F1E55" w:rsidP="009F1E55">
      <w:pPr>
        <w:pStyle w:val="a4"/>
        <w:numPr>
          <w:ilvl w:val="1"/>
          <w:numId w:val="1"/>
        </w:numPr>
        <w:spacing w:line="440" w:lineRule="exact"/>
        <w:ind w:left="0" w:firstLine="480"/>
        <w:rPr>
          <w:rFonts w:ascii="Times New Roman" w:eastAsia="仿宋" w:hAnsi="Times New Roman"/>
          <w:sz w:val="24"/>
          <w:szCs w:val="24"/>
        </w:rPr>
      </w:pPr>
      <w:r w:rsidRPr="001D53B1">
        <w:rPr>
          <w:rFonts w:ascii="Times New Roman" w:eastAsia="仿宋" w:hAnsi="Times New Roman" w:hint="eastAsia"/>
          <w:sz w:val="24"/>
          <w:szCs w:val="24"/>
        </w:rPr>
        <w:t>不得使用数据从事危害国家安全、社会公共利益和他人合法权益的活动。</w:t>
      </w:r>
    </w:p>
    <w:p w:rsidR="009F1E55" w:rsidRPr="001D53B1" w:rsidRDefault="009F1E55" w:rsidP="009F1E55">
      <w:pPr>
        <w:pStyle w:val="a4"/>
        <w:numPr>
          <w:ilvl w:val="1"/>
          <w:numId w:val="1"/>
        </w:numPr>
        <w:spacing w:line="440" w:lineRule="exact"/>
        <w:ind w:left="0" w:firstLine="480"/>
        <w:rPr>
          <w:rFonts w:ascii="Times New Roman" w:eastAsia="仿宋" w:hAnsi="Times New Roman"/>
          <w:sz w:val="24"/>
          <w:szCs w:val="24"/>
        </w:rPr>
      </w:pPr>
      <w:r w:rsidRPr="001D53B1">
        <w:rPr>
          <w:rFonts w:ascii="Times New Roman" w:eastAsia="仿宋" w:hAnsi="Times New Roman" w:hint="eastAsia"/>
          <w:sz w:val="24"/>
          <w:szCs w:val="24"/>
        </w:rPr>
        <w:t>若使用方违反本协议规定，管理方有权责令使用方停止使用共享数据并归还管理方，且将再复制的该数据及其衍生品全部删除。</w:t>
      </w:r>
    </w:p>
    <w:p w:rsidR="009F1E55" w:rsidRPr="001D53B1" w:rsidRDefault="009F1E55" w:rsidP="009F1E55">
      <w:pPr>
        <w:pStyle w:val="a4"/>
        <w:numPr>
          <w:ilvl w:val="1"/>
          <w:numId w:val="1"/>
        </w:numPr>
        <w:spacing w:line="440" w:lineRule="exact"/>
        <w:ind w:left="0" w:firstLine="480"/>
        <w:rPr>
          <w:rFonts w:ascii="Times New Roman" w:eastAsia="仿宋" w:hAnsi="Times New Roman"/>
          <w:sz w:val="24"/>
          <w:szCs w:val="24"/>
        </w:rPr>
      </w:pPr>
      <w:r w:rsidRPr="001D53B1">
        <w:rPr>
          <w:rFonts w:ascii="Times New Roman" w:eastAsia="仿宋" w:hAnsi="Times New Roman" w:hint="eastAsia"/>
          <w:sz w:val="24"/>
          <w:szCs w:val="24"/>
        </w:rPr>
        <w:t>在数据使用期限内，</w:t>
      </w:r>
      <w:r w:rsidRPr="001D53B1">
        <w:rPr>
          <w:rFonts w:ascii="Times New Roman" w:eastAsia="仿宋" w:hAnsi="Times New Roman"/>
          <w:sz w:val="24"/>
          <w:szCs w:val="24"/>
        </w:rPr>
        <w:t>管理方有权对使用方数据成果使用</w:t>
      </w:r>
      <w:r w:rsidRPr="001D53B1">
        <w:rPr>
          <w:rFonts w:ascii="Times New Roman" w:eastAsia="仿宋" w:hAnsi="Times New Roman" w:hint="eastAsia"/>
          <w:sz w:val="24"/>
          <w:szCs w:val="24"/>
        </w:rPr>
        <w:t>情况、数据存储设备管理情况、数据保密管理情况进行检查。如发现存在严重泄密倾向</w:t>
      </w:r>
      <w:r w:rsidRPr="001D53B1">
        <w:rPr>
          <w:rFonts w:ascii="Times New Roman" w:eastAsia="仿宋" w:hAnsi="Times New Roman"/>
          <w:sz w:val="24"/>
          <w:szCs w:val="24"/>
        </w:rPr>
        <w:t>,</w:t>
      </w:r>
      <w:r w:rsidRPr="001D53B1">
        <w:rPr>
          <w:rFonts w:ascii="Times New Roman" w:eastAsia="仿宋" w:hAnsi="Times New Roman" w:hint="eastAsia"/>
        </w:rPr>
        <w:t xml:space="preserve"> </w:t>
      </w:r>
      <w:r w:rsidRPr="001D53B1">
        <w:rPr>
          <w:rFonts w:ascii="Times New Roman" w:eastAsia="仿宋" w:hAnsi="Times New Roman" w:hint="eastAsia"/>
          <w:sz w:val="24"/>
          <w:szCs w:val="24"/>
        </w:rPr>
        <w:t>将有权责令使用方停止使用共享数据</w:t>
      </w:r>
      <w:r w:rsidRPr="001D53B1">
        <w:rPr>
          <w:rFonts w:ascii="Times New Roman" w:eastAsia="仿宋" w:hAnsi="Times New Roman"/>
          <w:sz w:val="24"/>
          <w:szCs w:val="24"/>
        </w:rPr>
        <w:t>,</w:t>
      </w:r>
      <w:r w:rsidRPr="001D53B1">
        <w:rPr>
          <w:rFonts w:ascii="Times New Roman" w:eastAsia="仿宋" w:hAnsi="Times New Roman"/>
          <w:sz w:val="24"/>
          <w:szCs w:val="24"/>
        </w:rPr>
        <w:t>归还数据</w:t>
      </w:r>
      <w:r w:rsidRPr="001D53B1">
        <w:rPr>
          <w:rFonts w:ascii="Times New Roman" w:eastAsia="仿宋" w:hAnsi="Times New Roman"/>
          <w:sz w:val="24"/>
          <w:szCs w:val="24"/>
        </w:rPr>
        <w:t>,</w:t>
      </w:r>
      <w:r w:rsidRPr="001D53B1">
        <w:rPr>
          <w:rFonts w:ascii="Times New Roman" w:eastAsia="仿宋" w:hAnsi="Times New Roman" w:hint="eastAsia"/>
        </w:rPr>
        <w:t xml:space="preserve"> </w:t>
      </w:r>
      <w:r w:rsidRPr="001D53B1">
        <w:rPr>
          <w:rFonts w:ascii="Times New Roman" w:eastAsia="仿宋" w:hAnsi="Times New Roman" w:hint="eastAsia"/>
          <w:sz w:val="24"/>
          <w:szCs w:val="24"/>
        </w:rPr>
        <w:t>将再复制的该数据及其衍生品全部删除。</w:t>
      </w:r>
    </w:p>
    <w:p w:rsidR="009F1E55" w:rsidRPr="001D53B1" w:rsidRDefault="009F1E55" w:rsidP="009F1E55">
      <w:pPr>
        <w:pStyle w:val="a4"/>
        <w:numPr>
          <w:ilvl w:val="1"/>
          <w:numId w:val="1"/>
        </w:numPr>
        <w:spacing w:line="440" w:lineRule="exact"/>
        <w:ind w:left="0" w:firstLine="480"/>
        <w:rPr>
          <w:rFonts w:ascii="Times New Roman" w:eastAsia="仿宋" w:hAnsi="Times New Roman"/>
          <w:sz w:val="24"/>
          <w:szCs w:val="24"/>
        </w:rPr>
      </w:pPr>
      <w:r w:rsidRPr="001D53B1">
        <w:rPr>
          <w:rFonts w:ascii="Times New Roman" w:eastAsia="仿宋" w:hAnsi="Times New Roman" w:hint="eastAsia"/>
          <w:sz w:val="24"/>
          <w:szCs w:val="24"/>
        </w:rPr>
        <w:t>使用方在数据使用</w:t>
      </w:r>
      <w:r w:rsidRPr="001D53B1">
        <w:rPr>
          <w:rFonts w:ascii="Times New Roman" w:eastAsia="仿宋" w:hAnsi="Times New Roman"/>
          <w:sz w:val="24"/>
          <w:szCs w:val="24"/>
        </w:rPr>
        <w:t>结束后须</w:t>
      </w:r>
      <w:r w:rsidRPr="001D53B1">
        <w:rPr>
          <w:rFonts w:ascii="Times New Roman" w:eastAsia="仿宋" w:hAnsi="Times New Roman" w:hint="eastAsia"/>
          <w:sz w:val="24"/>
          <w:szCs w:val="24"/>
        </w:rPr>
        <w:t>将原数据及其衍生品全部删除。</w:t>
      </w:r>
    </w:p>
    <w:p w:rsidR="009F1E55" w:rsidRPr="001D53B1" w:rsidRDefault="009F1E55" w:rsidP="009F1E55">
      <w:pPr>
        <w:spacing w:line="440" w:lineRule="exact"/>
        <w:jc w:val="left"/>
        <w:rPr>
          <w:rFonts w:ascii="Times New Roman" w:eastAsia="仿宋" w:hAnsi="Times New Roman"/>
          <w:b/>
          <w:sz w:val="24"/>
          <w:szCs w:val="24"/>
        </w:rPr>
      </w:pPr>
      <w:r w:rsidRPr="001D53B1">
        <w:rPr>
          <w:rFonts w:ascii="Times New Roman" w:eastAsia="仿宋" w:hAnsi="Times New Roman" w:hint="eastAsia"/>
          <w:b/>
          <w:sz w:val="24"/>
          <w:szCs w:val="24"/>
        </w:rPr>
        <w:t>二、使用方必须遵守以下保密协议</w:t>
      </w:r>
    </w:p>
    <w:p w:rsidR="009F1E55" w:rsidRPr="001D53B1" w:rsidRDefault="009F1E55" w:rsidP="009F1E55">
      <w:pPr>
        <w:pStyle w:val="a4"/>
        <w:numPr>
          <w:ilvl w:val="1"/>
          <w:numId w:val="1"/>
        </w:numPr>
        <w:spacing w:line="440" w:lineRule="exact"/>
        <w:ind w:left="0" w:firstLine="480"/>
        <w:rPr>
          <w:rFonts w:ascii="Times New Roman" w:eastAsia="仿宋" w:hAnsi="Times New Roman"/>
          <w:sz w:val="24"/>
          <w:szCs w:val="24"/>
        </w:rPr>
      </w:pPr>
      <w:r w:rsidRPr="001D53B1">
        <w:rPr>
          <w:rFonts w:ascii="Times New Roman" w:eastAsia="仿宋" w:hAnsi="Times New Roman" w:hint="eastAsia"/>
          <w:sz w:val="24"/>
          <w:szCs w:val="24"/>
        </w:rPr>
        <w:t>使用方必须按国家有关保密法律法规的要求，采取有效的保密措施，确</w:t>
      </w:r>
      <w:r w:rsidRPr="001D53B1">
        <w:rPr>
          <w:rFonts w:ascii="Times New Roman" w:eastAsia="仿宋" w:hAnsi="Times New Roman" w:hint="eastAsia"/>
          <w:sz w:val="24"/>
          <w:szCs w:val="24"/>
        </w:rPr>
        <w:lastRenderedPageBreak/>
        <w:t>保资料安全，严防丢失泄密。</w:t>
      </w:r>
    </w:p>
    <w:p w:rsidR="009F1E55" w:rsidRPr="001D53B1" w:rsidRDefault="009F1E55" w:rsidP="009F1E55">
      <w:pPr>
        <w:pStyle w:val="a4"/>
        <w:numPr>
          <w:ilvl w:val="1"/>
          <w:numId w:val="1"/>
        </w:numPr>
        <w:spacing w:line="440" w:lineRule="exact"/>
        <w:ind w:left="0" w:firstLine="480"/>
        <w:rPr>
          <w:rFonts w:ascii="Times New Roman" w:eastAsia="仿宋" w:hAnsi="Times New Roman"/>
          <w:sz w:val="24"/>
          <w:szCs w:val="24"/>
        </w:rPr>
      </w:pPr>
      <w:r w:rsidRPr="001D53B1">
        <w:rPr>
          <w:rFonts w:ascii="Times New Roman" w:eastAsia="仿宋" w:hAnsi="Times New Roman"/>
          <w:sz w:val="24"/>
          <w:szCs w:val="24"/>
        </w:rPr>
        <w:t>数据仅限用于申请使用的范围，不得挪作他用。</w:t>
      </w:r>
      <w:r w:rsidRPr="001D53B1">
        <w:rPr>
          <w:rFonts w:ascii="Times New Roman" w:eastAsia="仿宋" w:hAnsi="Times New Roman" w:hint="eastAsia"/>
          <w:sz w:val="24"/>
          <w:szCs w:val="24"/>
        </w:rPr>
        <w:t>发表论文、报告、讲话等涉及数据内容应书面告知管理方。</w:t>
      </w:r>
    </w:p>
    <w:p w:rsidR="009F1E55" w:rsidRPr="001D53B1" w:rsidRDefault="009F1E55" w:rsidP="009F1E55">
      <w:pPr>
        <w:pStyle w:val="a4"/>
        <w:spacing w:line="440" w:lineRule="exact"/>
        <w:ind w:firstLine="480"/>
        <w:rPr>
          <w:rFonts w:ascii="Times New Roman" w:eastAsia="仿宋" w:hAnsi="Times New Roman"/>
          <w:sz w:val="24"/>
          <w:szCs w:val="24"/>
        </w:rPr>
      </w:pPr>
      <w:r w:rsidRPr="001D53B1">
        <w:rPr>
          <w:rFonts w:ascii="Times New Roman" w:eastAsia="仿宋" w:hAnsi="Times New Roman" w:cs="Times New Roman"/>
          <w:sz w:val="24"/>
          <w:szCs w:val="24"/>
        </w:rPr>
        <w:t>10</w:t>
      </w:r>
      <w:r w:rsidRPr="001D53B1">
        <w:rPr>
          <w:rFonts w:ascii="Times New Roman" w:eastAsia="仿宋" w:hAnsi="Times New Roman"/>
          <w:sz w:val="24"/>
          <w:szCs w:val="24"/>
        </w:rPr>
        <w:t>.</w:t>
      </w:r>
      <w:r w:rsidRPr="001D53B1">
        <w:rPr>
          <w:rFonts w:ascii="Times New Roman" w:eastAsia="仿宋" w:hAnsi="Times New Roman" w:hint="eastAsia"/>
          <w:sz w:val="24"/>
          <w:szCs w:val="24"/>
        </w:rPr>
        <w:t>须严格管理数据，控制数据知悉范围，建立专人负责制度，制定领用管理台帐，告知使用人员保密要求，并与数据使用人员签订《保密承诺书》。</w:t>
      </w:r>
    </w:p>
    <w:p w:rsidR="009F1E55" w:rsidRPr="001D53B1" w:rsidRDefault="009F1E55" w:rsidP="009F1E55">
      <w:pPr>
        <w:pStyle w:val="a4"/>
        <w:spacing w:line="440" w:lineRule="exact"/>
        <w:ind w:firstLine="480"/>
        <w:rPr>
          <w:rFonts w:ascii="Times New Roman" w:eastAsia="仿宋" w:hAnsi="Times New Roman"/>
          <w:sz w:val="24"/>
          <w:szCs w:val="24"/>
        </w:rPr>
      </w:pPr>
      <w:r w:rsidRPr="001D53B1">
        <w:rPr>
          <w:rFonts w:ascii="Times New Roman" w:eastAsia="仿宋" w:hAnsi="Times New Roman" w:cs="Times New Roman"/>
          <w:sz w:val="24"/>
          <w:szCs w:val="24"/>
        </w:rPr>
        <w:t>11</w:t>
      </w:r>
      <w:r w:rsidRPr="001D53B1">
        <w:rPr>
          <w:rFonts w:ascii="Times New Roman" w:eastAsia="仿宋" w:hAnsi="Times New Roman"/>
          <w:sz w:val="24"/>
          <w:szCs w:val="24"/>
        </w:rPr>
        <w:t>.</w:t>
      </w:r>
      <w:r w:rsidRPr="001D53B1">
        <w:rPr>
          <w:rFonts w:ascii="Times New Roman" w:eastAsia="仿宋" w:hAnsi="Times New Roman" w:hint="eastAsia"/>
          <w:sz w:val="24"/>
          <w:szCs w:val="24"/>
        </w:rPr>
        <w:t>必须设置数据专用计算机，专人负责，专机专用。数据专用计算机禁止连接互联网，禁止通过网络传输数据信息。不得将数据或衍生成果在互联网上登载。</w:t>
      </w:r>
    </w:p>
    <w:p w:rsidR="009F1E55" w:rsidRPr="001D53B1" w:rsidRDefault="009F1E55" w:rsidP="009F1E55">
      <w:pPr>
        <w:pStyle w:val="a4"/>
        <w:numPr>
          <w:ilvl w:val="0"/>
          <w:numId w:val="2"/>
        </w:numPr>
        <w:spacing w:line="440" w:lineRule="exact"/>
        <w:ind w:firstLineChars="0"/>
        <w:jc w:val="left"/>
        <w:rPr>
          <w:rFonts w:ascii="Times New Roman" w:eastAsia="仿宋" w:hAnsi="Times New Roman"/>
          <w:b/>
          <w:sz w:val="24"/>
          <w:szCs w:val="24"/>
        </w:rPr>
      </w:pPr>
      <w:r w:rsidRPr="001D53B1">
        <w:rPr>
          <w:rFonts w:ascii="Times New Roman" w:eastAsia="仿宋" w:hAnsi="Times New Roman" w:hint="eastAsia"/>
          <w:b/>
          <w:sz w:val="24"/>
          <w:szCs w:val="24"/>
        </w:rPr>
        <w:t>违约责任</w:t>
      </w:r>
    </w:p>
    <w:p w:rsidR="009F1E55" w:rsidRPr="001D53B1" w:rsidRDefault="009F1E55" w:rsidP="009F1E55">
      <w:pPr>
        <w:pStyle w:val="a4"/>
        <w:spacing w:line="440" w:lineRule="exact"/>
        <w:ind w:firstLine="480"/>
        <w:jc w:val="left"/>
        <w:rPr>
          <w:rFonts w:ascii="Times New Roman" w:eastAsia="仿宋" w:hAnsi="Times New Roman"/>
          <w:sz w:val="24"/>
          <w:szCs w:val="24"/>
        </w:rPr>
      </w:pPr>
      <w:r w:rsidRPr="001D53B1">
        <w:rPr>
          <w:rFonts w:ascii="Times New Roman" w:eastAsia="仿宋" w:hAnsi="Times New Roman" w:cs="Times New Roman"/>
          <w:sz w:val="24"/>
          <w:szCs w:val="24"/>
        </w:rPr>
        <w:t>12</w:t>
      </w:r>
      <w:r w:rsidRPr="001D53B1">
        <w:rPr>
          <w:rFonts w:ascii="Times New Roman" w:eastAsia="仿宋" w:hAnsi="Times New Roman"/>
          <w:sz w:val="24"/>
          <w:szCs w:val="24"/>
        </w:rPr>
        <w:t>.</w:t>
      </w:r>
      <w:r w:rsidRPr="001D53B1">
        <w:rPr>
          <w:rFonts w:ascii="Times New Roman" w:eastAsia="仿宋" w:hAnsi="Times New Roman"/>
          <w:sz w:val="24"/>
          <w:szCs w:val="24"/>
        </w:rPr>
        <w:t>违反有关保密规定的，依照《中华人民共和国保密法》</w:t>
      </w:r>
      <w:r w:rsidRPr="001D53B1">
        <w:rPr>
          <w:rFonts w:ascii="Times New Roman" w:eastAsia="仿宋" w:hAnsi="Times New Roman" w:hint="eastAsia"/>
          <w:sz w:val="24"/>
          <w:szCs w:val="24"/>
        </w:rPr>
        <w:t>等有关法律法规的规定处理。</w:t>
      </w:r>
    </w:p>
    <w:p w:rsidR="009F1E55" w:rsidRPr="001D53B1" w:rsidRDefault="009F1E55" w:rsidP="009F1E55">
      <w:pPr>
        <w:pStyle w:val="a4"/>
        <w:spacing w:line="440" w:lineRule="exact"/>
        <w:ind w:firstLine="480"/>
        <w:jc w:val="left"/>
        <w:rPr>
          <w:rFonts w:ascii="Times New Roman" w:eastAsia="仿宋" w:hAnsi="Times New Roman"/>
          <w:sz w:val="24"/>
          <w:szCs w:val="24"/>
        </w:rPr>
      </w:pPr>
      <w:r w:rsidRPr="001D53B1">
        <w:rPr>
          <w:rFonts w:ascii="Times New Roman" w:eastAsia="仿宋" w:hAnsi="Times New Roman" w:cs="Times New Roman"/>
          <w:sz w:val="24"/>
          <w:szCs w:val="24"/>
        </w:rPr>
        <w:t>13</w:t>
      </w:r>
      <w:r w:rsidRPr="001D53B1">
        <w:rPr>
          <w:rFonts w:ascii="Times New Roman" w:eastAsia="仿宋" w:hAnsi="Times New Roman"/>
          <w:sz w:val="24"/>
          <w:szCs w:val="24"/>
        </w:rPr>
        <w:t>.</w:t>
      </w:r>
      <w:r w:rsidRPr="001D53B1">
        <w:rPr>
          <w:rFonts w:ascii="Times New Roman" w:eastAsia="仿宋" w:hAnsi="Times New Roman" w:hint="eastAsia"/>
          <w:sz w:val="24"/>
          <w:szCs w:val="24"/>
        </w:rPr>
        <w:t>违反本协议规定的，管理方有权对因此造成的损</w:t>
      </w:r>
      <w:r w:rsidRPr="001D53B1">
        <w:rPr>
          <w:rFonts w:ascii="Times New Roman" w:eastAsia="仿宋" w:hAnsi="Times New Roman"/>
          <w:sz w:val="24"/>
          <w:szCs w:val="24"/>
        </w:rPr>
        <w:t>失要求赔偿；</w:t>
      </w:r>
      <w:r w:rsidRPr="001D53B1">
        <w:rPr>
          <w:rFonts w:ascii="Times New Roman" w:eastAsia="仿宋" w:hAnsi="Times New Roman" w:hint="eastAsia"/>
          <w:sz w:val="24"/>
          <w:szCs w:val="24"/>
        </w:rPr>
        <w:t>构成犯罪的，</w:t>
      </w:r>
      <w:r w:rsidRPr="001D53B1">
        <w:rPr>
          <w:rFonts w:ascii="Times New Roman" w:eastAsia="仿宋" w:hAnsi="Times New Roman"/>
          <w:sz w:val="24"/>
          <w:szCs w:val="24"/>
        </w:rPr>
        <w:t>由司法机关追究其刑事责任。</w:t>
      </w:r>
    </w:p>
    <w:p w:rsidR="009F1E55" w:rsidRPr="001D53B1" w:rsidRDefault="009F1E55" w:rsidP="009F1E55">
      <w:pPr>
        <w:pStyle w:val="a4"/>
        <w:spacing w:line="440" w:lineRule="exact"/>
        <w:ind w:firstLine="480"/>
        <w:jc w:val="left"/>
        <w:rPr>
          <w:rFonts w:ascii="Times New Roman" w:eastAsia="仿宋" w:hAnsi="Times New Roman"/>
          <w:sz w:val="24"/>
          <w:szCs w:val="24"/>
        </w:rPr>
      </w:pPr>
      <w:r w:rsidRPr="001D53B1">
        <w:rPr>
          <w:rFonts w:ascii="Times New Roman" w:eastAsia="仿宋" w:hAnsi="Times New Roman" w:cs="Times New Roman"/>
          <w:sz w:val="24"/>
          <w:szCs w:val="24"/>
        </w:rPr>
        <w:t>14</w:t>
      </w:r>
      <w:r w:rsidRPr="001D53B1">
        <w:rPr>
          <w:rFonts w:ascii="Times New Roman" w:eastAsia="仿宋" w:hAnsi="Times New Roman"/>
          <w:sz w:val="24"/>
          <w:szCs w:val="24"/>
        </w:rPr>
        <w:t>.</w:t>
      </w:r>
      <w:r w:rsidRPr="001D53B1">
        <w:rPr>
          <w:rFonts w:ascii="Times New Roman" w:eastAsia="仿宋" w:hAnsi="Times New Roman" w:hint="eastAsia"/>
          <w:sz w:val="24"/>
          <w:szCs w:val="24"/>
        </w:rPr>
        <w:t>因使用方使用或保管数据不当，导致知识产权纠纷或失密事件，由使用方负全部法律责任。</w:t>
      </w:r>
    </w:p>
    <w:p w:rsidR="009F1E55" w:rsidRPr="001D53B1" w:rsidRDefault="009F1E55" w:rsidP="009F1E55">
      <w:pPr>
        <w:spacing w:line="440" w:lineRule="exact"/>
        <w:jc w:val="left"/>
        <w:rPr>
          <w:rFonts w:ascii="Times New Roman" w:eastAsia="仿宋" w:hAnsi="Times New Roman"/>
          <w:sz w:val="24"/>
          <w:szCs w:val="24"/>
        </w:rPr>
      </w:pPr>
      <w:r w:rsidRPr="001D53B1">
        <w:rPr>
          <w:rFonts w:ascii="Times New Roman" w:eastAsia="仿宋" w:hAnsi="Times New Roman" w:hint="eastAsia"/>
          <w:b/>
          <w:sz w:val="24"/>
          <w:szCs w:val="24"/>
        </w:rPr>
        <w:t>四、本协议一式两份，管理方持一份，使用方持一份，具有相同的法律效力。</w:t>
      </w:r>
    </w:p>
    <w:p w:rsidR="009F1E55" w:rsidRPr="001D53B1" w:rsidRDefault="009F1E55" w:rsidP="009F1E55">
      <w:pPr>
        <w:spacing w:line="440" w:lineRule="exact"/>
        <w:jc w:val="left"/>
        <w:rPr>
          <w:rFonts w:ascii="Times New Roman" w:eastAsia="仿宋" w:hAnsi="Times New Roman"/>
          <w:b/>
          <w:sz w:val="24"/>
          <w:szCs w:val="24"/>
        </w:rPr>
      </w:pPr>
      <w:r w:rsidRPr="001D53B1">
        <w:rPr>
          <w:rFonts w:ascii="Times New Roman" w:eastAsia="仿宋" w:hAnsi="Times New Roman" w:hint="eastAsia"/>
          <w:b/>
          <w:sz w:val="24"/>
          <w:szCs w:val="24"/>
        </w:rPr>
        <w:t>五、协议由双方签字后生效。</w:t>
      </w:r>
    </w:p>
    <w:p w:rsidR="009F1E55" w:rsidRPr="001D53B1" w:rsidRDefault="009F1E55" w:rsidP="009F1E55">
      <w:pPr>
        <w:spacing w:after="160" w:line="440" w:lineRule="exact"/>
        <w:ind w:firstLineChars="200" w:firstLine="480"/>
        <w:jc w:val="left"/>
        <w:rPr>
          <w:rFonts w:ascii="Times New Roman" w:eastAsia="仿宋" w:hAnsi="Times New Roman"/>
          <w:sz w:val="24"/>
          <w:szCs w:val="24"/>
        </w:rPr>
      </w:pPr>
      <w:r w:rsidRPr="001D53B1">
        <w:rPr>
          <w:rFonts w:ascii="Times New Roman" w:eastAsia="仿宋" w:hAnsi="Times New Roman" w:hint="eastAsia"/>
          <w:sz w:val="24"/>
          <w:szCs w:val="24"/>
        </w:rPr>
        <w:t>管理方：</w:t>
      </w:r>
      <w:r w:rsidRPr="001D53B1">
        <w:rPr>
          <w:rFonts w:ascii="Times New Roman" w:eastAsia="仿宋" w:hAnsi="Times New Roman" w:hint="eastAsia"/>
          <w:sz w:val="24"/>
          <w:szCs w:val="24"/>
        </w:rPr>
        <w:t xml:space="preserve"> </w:t>
      </w:r>
      <w:r w:rsidRPr="001D53B1">
        <w:rPr>
          <w:rFonts w:ascii="Times New Roman" w:eastAsia="仿宋" w:hAnsi="Times New Roman"/>
          <w:sz w:val="24"/>
          <w:szCs w:val="24"/>
        </w:rPr>
        <w:t xml:space="preserve">                           </w:t>
      </w:r>
      <w:r w:rsidRPr="001D53B1">
        <w:rPr>
          <w:rFonts w:ascii="Times New Roman" w:eastAsia="仿宋" w:hAnsi="Times New Roman" w:hint="eastAsia"/>
          <w:sz w:val="24"/>
          <w:szCs w:val="24"/>
        </w:rPr>
        <w:t>使用方：</w:t>
      </w:r>
    </w:p>
    <w:p w:rsidR="009F1E55" w:rsidRPr="001D53B1" w:rsidRDefault="009F1E55" w:rsidP="009F1E55">
      <w:pPr>
        <w:spacing w:after="160" w:line="440" w:lineRule="exact"/>
        <w:ind w:firstLineChars="200" w:firstLine="480"/>
        <w:jc w:val="left"/>
        <w:rPr>
          <w:rFonts w:ascii="Times New Roman" w:eastAsia="仿宋" w:hAnsi="Times New Roman"/>
          <w:sz w:val="24"/>
          <w:szCs w:val="24"/>
        </w:rPr>
      </w:pPr>
      <w:r w:rsidRPr="001D53B1">
        <w:rPr>
          <w:rFonts w:ascii="Times New Roman" w:eastAsia="仿宋" w:hAnsi="Times New Roman" w:hint="eastAsia"/>
          <w:sz w:val="24"/>
          <w:szCs w:val="24"/>
        </w:rPr>
        <w:t xml:space="preserve">                                    </w:t>
      </w:r>
      <w:r w:rsidRPr="001D53B1">
        <w:rPr>
          <w:rFonts w:ascii="Times New Roman" w:eastAsia="仿宋" w:hAnsi="Times New Roman" w:hint="eastAsia"/>
          <w:sz w:val="24"/>
          <w:szCs w:val="24"/>
        </w:rPr>
        <w:t>导</w:t>
      </w:r>
      <w:r w:rsidRPr="001D53B1">
        <w:rPr>
          <w:rFonts w:ascii="Times New Roman" w:eastAsia="仿宋" w:hAnsi="Times New Roman" w:hint="eastAsia"/>
          <w:sz w:val="24"/>
          <w:szCs w:val="24"/>
        </w:rPr>
        <w:t xml:space="preserve">  </w:t>
      </w:r>
      <w:r w:rsidRPr="001D53B1">
        <w:rPr>
          <w:rFonts w:ascii="Times New Roman" w:eastAsia="仿宋" w:hAnsi="Times New Roman" w:hint="eastAsia"/>
          <w:sz w:val="24"/>
          <w:szCs w:val="24"/>
        </w:rPr>
        <w:t>师</w:t>
      </w:r>
      <w:r w:rsidRPr="001D53B1">
        <w:rPr>
          <w:rFonts w:ascii="Times New Roman" w:eastAsia="仿宋" w:hAnsi="Times New Roman" w:hint="eastAsia"/>
          <w:sz w:val="24"/>
          <w:szCs w:val="24"/>
        </w:rPr>
        <w:t>:</w:t>
      </w:r>
    </w:p>
    <w:p w:rsidR="009F1E55" w:rsidRPr="001D53B1" w:rsidRDefault="009F1E55" w:rsidP="009F1E55">
      <w:pPr>
        <w:spacing w:after="160" w:line="440" w:lineRule="exact"/>
        <w:ind w:right="793" w:firstLineChars="200" w:firstLine="480"/>
        <w:jc w:val="right"/>
        <w:rPr>
          <w:rFonts w:ascii="Times New Roman" w:eastAsia="仿宋" w:hAnsi="Times New Roman"/>
          <w:sz w:val="24"/>
          <w:szCs w:val="24"/>
        </w:rPr>
      </w:pPr>
      <w:r w:rsidRPr="001D53B1">
        <w:rPr>
          <w:rFonts w:ascii="Times New Roman" w:eastAsia="仿宋" w:hAnsi="Times New Roman" w:hint="eastAsia"/>
          <w:sz w:val="24"/>
          <w:szCs w:val="24"/>
        </w:rPr>
        <w:t>时间：</w:t>
      </w:r>
      <w:r w:rsidRPr="001D53B1">
        <w:rPr>
          <w:rFonts w:ascii="Times New Roman" w:eastAsia="仿宋" w:hAnsi="Times New Roman" w:hint="eastAsia"/>
          <w:sz w:val="24"/>
          <w:szCs w:val="24"/>
        </w:rPr>
        <w:t xml:space="preserve"> </w:t>
      </w:r>
      <w:r w:rsidRPr="001D53B1">
        <w:rPr>
          <w:rFonts w:ascii="Times New Roman" w:eastAsia="仿宋" w:hAnsi="Times New Roman"/>
          <w:sz w:val="24"/>
          <w:szCs w:val="24"/>
        </w:rPr>
        <w:t xml:space="preserve">   </w:t>
      </w:r>
      <w:r w:rsidRPr="001D53B1">
        <w:rPr>
          <w:rFonts w:ascii="Times New Roman" w:eastAsia="仿宋" w:hAnsi="Times New Roman" w:hint="eastAsia"/>
          <w:sz w:val="24"/>
          <w:szCs w:val="24"/>
        </w:rPr>
        <w:t>年</w:t>
      </w:r>
      <w:r w:rsidRPr="001D53B1">
        <w:rPr>
          <w:rFonts w:ascii="Times New Roman" w:eastAsia="仿宋" w:hAnsi="Times New Roman" w:hint="eastAsia"/>
          <w:sz w:val="24"/>
          <w:szCs w:val="24"/>
        </w:rPr>
        <w:t xml:space="preserve"> </w:t>
      </w:r>
      <w:r w:rsidRPr="001D53B1">
        <w:rPr>
          <w:rFonts w:ascii="Times New Roman" w:eastAsia="仿宋" w:hAnsi="Times New Roman"/>
          <w:sz w:val="24"/>
          <w:szCs w:val="24"/>
        </w:rPr>
        <w:t xml:space="preserve">  </w:t>
      </w:r>
      <w:r w:rsidRPr="001D53B1">
        <w:rPr>
          <w:rFonts w:ascii="Times New Roman" w:eastAsia="仿宋" w:hAnsi="Times New Roman" w:hint="eastAsia"/>
          <w:sz w:val="24"/>
          <w:szCs w:val="24"/>
        </w:rPr>
        <w:t>月</w:t>
      </w:r>
      <w:r w:rsidRPr="001D53B1">
        <w:rPr>
          <w:rFonts w:ascii="Times New Roman" w:eastAsia="仿宋" w:hAnsi="Times New Roman" w:hint="eastAsia"/>
          <w:sz w:val="24"/>
          <w:szCs w:val="24"/>
        </w:rPr>
        <w:t xml:space="preserve">  </w:t>
      </w:r>
      <w:r w:rsidRPr="001D53B1">
        <w:rPr>
          <w:rFonts w:ascii="Times New Roman" w:eastAsia="仿宋" w:hAnsi="Times New Roman"/>
          <w:sz w:val="24"/>
          <w:szCs w:val="24"/>
        </w:rPr>
        <w:t xml:space="preserve"> </w:t>
      </w:r>
      <w:r w:rsidRPr="001D53B1">
        <w:rPr>
          <w:rFonts w:ascii="Times New Roman" w:eastAsia="仿宋" w:hAnsi="Times New Roman" w:hint="eastAsia"/>
          <w:sz w:val="24"/>
          <w:szCs w:val="24"/>
        </w:rPr>
        <w:t>日</w:t>
      </w:r>
    </w:p>
    <w:p w:rsidR="009F1E55" w:rsidRPr="001D53B1" w:rsidRDefault="009F1E55" w:rsidP="009F1E55">
      <w:pPr>
        <w:spacing w:after="160" w:line="440" w:lineRule="exact"/>
        <w:ind w:right="793" w:firstLineChars="200" w:firstLine="480"/>
        <w:jc w:val="right"/>
        <w:rPr>
          <w:rFonts w:ascii="Times New Roman" w:eastAsia="仿宋" w:hAnsi="Times New Roman"/>
          <w:sz w:val="24"/>
          <w:szCs w:val="24"/>
        </w:rPr>
      </w:pPr>
    </w:p>
    <w:p w:rsidR="009F1E55" w:rsidRPr="001D53B1" w:rsidRDefault="009F1E55" w:rsidP="009F1E55">
      <w:pPr>
        <w:widowControl/>
        <w:jc w:val="left"/>
        <w:rPr>
          <w:rFonts w:ascii="Times New Roman" w:eastAsia="仿宋" w:hAnsi="Times New Roman"/>
          <w:sz w:val="24"/>
          <w:szCs w:val="24"/>
        </w:rPr>
      </w:pPr>
      <w:r w:rsidRPr="001D53B1">
        <w:rPr>
          <w:rFonts w:ascii="Times New Roman" w:eastAsia="仿宋" w:hAnsi="Times New Roman"/>
          <w:sz w:val="24"/>
          <w:szCs w:val="24"/>
        </w:rPr>
        <w:br w:type="page"/>
      </w:r>
    </w:p>
    <w:p w:rsidR="009F1E55" w:rsidRPr="001D53B1" w:rsidRDefault="009F1E55" w:rsidP="009F1E55">
      <w:pPr>
        <w:widowControl/>
        <w:jc w:val="left"/>
        <w:rPr>
          <w:rFonts w:ascii="Times New Roman" w:eastAsia="仿宋" w:hAnsi="Times New Roman"/>
          <w:sz w:val="32"/>
          <w:szCs w:val="32"/>
        </w:rPr>
      </w:pPr>
      <w:r w:rsidRPr="001D53B1">
        <w:rPr>
          <w:rFonts w:ascii="Times New Roman" w:eastAsia="仿宋" w:hAnsi="Times New Roman" w:hint="eastAsia"/>
          <w:sz w:val="32"/>
          <w:szCs w:val="32"/>
        </w:rPr>
        <w:lastRenderedPageBreak/>
        <w:t>附件三</w:t>
      </w:r>
    </w:p>
    <w:p w:rsidR="009F1E55" w:rsidRPr="001D53B1" w:rsidRDefault="009F1E55" w:rsidP="009F1E55">
      <w:pPr>
        <w:spacing w:after="160" w:line="440" w:lineRule="exact"/>
        <w:ind w:right="793" w:firstLineChars="200" w:firstLine="723"/>
        <w:jc w:val="center"/>
        <w:rPr>
          <w:rFonts w:ascii="Times New Roman" w:eastAsia="仿宋" w:hAnsi="Times New Roman"/>
          <w:b/>
          <w:sz w:val="36"/>
          <w:szCs w:val="44"/>
        </w:rPr>
      </w:pPr>
      <w:r w:rsidRPr="001D53B1">
        <w:rPr>
          <w:rFonts w:ascii="Times New Roman" w:eastAsia="仿宋" w:hAnsi="Times New Roman" w:hint="eastAsia"/>
          <w:b/>
          <w:sz w:val="36"/>
          <w:szCs w:val="44"/>
        </w:rPr>
        <w:t>数据库使用研究计划</w:t>
      </w:r>
    </w:p>
    <w:tbl>
      <w:tblPr>
        <w:tblStyle w:val="a3"/>
        <w:tblW w:w="0" w:type="auto"/>
        <w:tblLook w:val="04A0" w:firstRow="1" w:lastRow="0" w:firstColumn="1" w:lastColumn="0" w:noHBand="0" w:noVBand="1"/>
      </w:tblPr>
      <w:tblGrid>
        <w:gridCol w:w="1980"/>
        <w:gridCol w:w="6316"/>
      </w:tblGrid>
      <w:tr w:rsidR="009F1E55" w:rsidRPr="001D53B1" w:rsidTr="00F624BF">
        <w:tc>
          <w:tcPr>
            <w:tcW w:w="1980" w:type="dxa"/>
          </w:tcPr>
          <w:p w:rsidR="009F1E55" w:rsidRPr="001D53B1" w:rsidRDefault="009F1E55" w:rsidP="00F624BF">
            <w:pPr>
              <w:spacing w:after="160" w:line="440" w:lineRule="exact"/>
              <w:ind w:right="-103"/>
              <w:jc w:val="left"/>
              <w:rPr>
                <w:rFonts w:ascii="Times New Roman" w:eastAsia="仿宋" w:hAnsi="Times New Roman"/>
                <w:sz w:val="24"/>
                <w:szCs w:val="24"/>
              </w:rPr>
            </w:pPr>
            <w:r w:rsidRPr="001D53B1">
              <w:rPr>
                <w:rFonts w:ascii="Times New Roman" w:eastAsia="仿宋" w:hAnsi="Times New Roman" w:hint="eastAsia"/>
                <w:sz w:val="24"/>
                <w:szCs w:val="24"/>
              </w:rPr>
              <w:t>数据库名称</w:t>
            </w:r>
          </w:p>
        </w:tc>
        <w:tc>
          <w:tcPr>
            <w:tcW w:w="6316" w:type="dxa"/>
          </w:tcPr>
          <w:p w:rsidR="009F1E55" w:rsidRPr="001D53B1" w:rsidRDefault="009F1E55" w:rsidP="00F624BF">
            <w:pPr>
              <w:spacing w:after="160" w:line="440" w:lineRule="exact"/>
              <w:ind w:right="793"/>
              <w:jc w:val="left"/>
              <w:rPr>
                <w:rFonts w:ascii="Times New Roman" w:eastAsia="仿宋" w:hAnsi="Times New Roman"/>
                <w:sz w:val="24"/>
                <w:szCs w:val="24"/>
              </w:rPr>
            </w:pPr>
          </w:p>
        </w:tc>
      </w:tr>
      <w:tr w:rsidR="009F1E55" w:rsidRPr="001D53B1" w:rsidTr="00F624BF">
        <w:trPr>
          <w:trHeight w:val="6803"/>
        </w:trPr>
        <w:tc>
          <w:tcPr>
            <w:tcW w:w="1980" w:type="dxa"/>
            <w:vAlign w:val="center"/>
          </w:tcPr>
          <w:p w:rsidR="009F1E55" w:rsidRPr="001D53B1" w:rsidRDefault="009F1E55" w:rsidP="00F624BF">
            <w:pPr>
              <w:spacing w:after="160" w:line="440" w:lineRule="exact"/>
              <w:ind w:right="793"/>
              <w:rPr>
                <w:rFonts w:ascii="Times New Roman" w:eastAsia="仿宋" w:hAnsi="Times New Roman"/>
                <w:sz w:val="24"/>
                <w:szCs w:val="24"/>
              </w:rPr>
            </w:pPr>
            <w:r w:rsidRPr="001D53B1">
              <w:rPr>
                <w:rFonts w:ascii="Times New Roman" w:eastAsia="仿宋" w:hAnsi="Times New Roman" w:hint="eastAsia"/>
                <w:sz w:val="24"/>
                <w:szCs w:val="24"/>
              </w:rPr>
              <w:t>研究计划</w:t>
            </w:r>
          </w:p>
        </w:tc>
        <w:tc>
          <w:tcPr>
            <w:tcW w:w="6316" w:type="dxa"/>
            <w:vAlign w:val="center"/>
          </w:tcPr>
          <w:p w:rsidR="009F1E55" w:rsidRPr="001D53B1" w:rsidRDefault="009F1E55" w:rsidP="00F624BF">
            <w:pPr>
              <w:spacing w:after="160" w:line="440" w:lineRule="exact"/>
              <w:ind w:right="793"/>
              <w:rPr>
                <w:rFonts w:ascii="Times New Roman" w:eastAsia="仿宋" w:hAnsi="Times New Roman"/>
                <w:sz w:val="24"/>
                <w:szCs w:val="24"/>
              </w:rPr>
            </w:pPr>
          </w:p>
        </w:tc>
      </w:tr>
      <w:tr w:rsidR="009F1E55" w:rsidRPr="001D53B1" w:rsidTr="00F624BF">
        <w:trPr>
          <w:trHeight w:val="1701"/>
        </w:trPr>
        <w:tc>
          <w:tcPr>
            <w:tcW w:w="1980" w:type="dxa"/>
            <w:vAlign w:val="center"/>
          </w:tcPr>
          <w:p w:rsidR="009F1E55" w:rsidRPr="001D53B1" w:rsidRDefault="009F1E55" w:rsidP="00F624BF">
            <w:pPr>
              <w:spacing w:after="160" w:line="440" w:lineRule="exact"/>
              <w:ind w:right="793"/>
              <w:rPr>
                <w:rFonts w:ascii="Times New Roman" w:eastAsia="仿宋" w:hAnsi="Times New Roman"/>
                <w:sz w:val="24"/>
                <w:szCs w:val="24"/>
              </w:rPr>
            </w:pPr>
            <w:r w:rsidRPr="001D53B1">
              <w:rPr>
                <w:rFonts w:ascii="Times New Roman" w:eastAsia="仿宋" w:hAnsi="Times New Roman" w:hint="eastAsia"/>
                <w:sz w:val="24"/>
                <w:szCs w:val="24"/>
              </w:rPr>
              <w:t>预期效益</w:t>
            </w:r>
          </w:p>
        </w:tc>
        <w:tc>
          <w:tcPr>
            <w:tcW w:w="6316" w:type="dxa"/>
            <w:vAlign w:val="center"/>
          </w:tcPr>
          <w:p w:rsidR="009F1E55" w:rsidRPr="001D53B1" w:rsidRDefault="009F1E55" w:rsidP="00F624BF">
            <w:pPr>
              <w:spacing w:after="160" w:line="440" w:lineRule="exact"/>
              <w:ind w:right="793"/>
              <w:rPr>
                <w:rFonts w:ascii="Times New Roman" w:eastAsia="仿宋" w:hAnsi="Times New Roman"/>
                <w:sz w:val="24"/>
                <w:szCs w:val="24"/>
              </w:rPr>
            </w:pPr>
          </w:p>
        </w:tc>
      </w:tr>
    </w:tbl>
    <w:p w:rsidR="009F1E55" w:rsidRPr="001D53B1" w:rsidRDefault="009F1E55" w:rsidP="009F1E55">
      <w:pPr>
        <w:spacing w:after="160" w:line="440" w:lineRule="exact"/>
        <w:ind w:right="793" w:firstLineChars="200" w:firstLine="480"/>
        <w:jc w:val="center"/>
        <w:rPr>
          <w:rFonts w:ascii="Times New Roman" w:eastAsia="仿宋" w:hAnsi="Times New Roman"/>
          <w:sz w:val="24"/>
          <w:szCs w:val="24"/>
        </w:rPr>
      </w:pPr>
    </w:p>
    <w:p w:rsidR="009F1E55" w:rsidRPr="001D53B1" w:rsidRDefault="009F1E55" w:rsidP="009F1E55">
      <w:pPr>
        <w:spacing w:after="160" w:line="440" w:lineRule="exact"/>
        <w:ind w:right="793" w:firstLineChars="200" w:firstLine="480"/>
        <w:jc w:val="center"/>
        <w:rPr>
          <w:rFonts w:ascii="Times New Roman" w:eastAsia="仿宋" w:hAnsi="Times New Roman"/>
          <w:sz w:val="24"/>
          <w:szCs w:val="24"/>
        </w:rPr>
      </w:pPr>
    </w:p>
    <w:p w:rsidR="009F1E55" w:rsidRPr="001D53B1" w:rsidRDefault="009F1E55" w:rsidP="009F1E55">
      <w:pPr>
        <w:spacing w:after="160" w:line="440" w:lineRule="exact"/>
        <w:ind w:firstLineChars="2185" w:firstLine="5244"/>
        <w:jc w:val="left"/>
        <w:rPr>
          <w:rFonts w:ascii="Times New Roman" w:eastAsia="仿宋" w:hAnsi="Times New Roman"/>
          <w:sz w:val="24"/>
          <w:szCs w:val="24"/>
        </w:rPr>
      </w:pPr>
      <w:r w:rsidRPr="001D53B1">
        <w:rPr>
          <w:rFonts w:ascii="Times New Roman" w:eastAsia="仿宋" w:hAnsi="Times New Roman"/>
          <w:sz w:val="24"/>
          <w:szCs w:val="24"/>
        </w:rPr>
        <w:t>申请人签名</w:t>
      </w:r>
      <w:r w:rsidRPr="001D53B1">
        <w:rPr>
          <w:rFonts w:ascii="Times New Roman" w:eastAsia="仿宋" w:hAnsi="Times New Roman" w:hint="eastAsia"/>
          <w:sz w:val="24"/>
          <w:szCs w:val="24"/>
        </w:rPr>
        <w:t>：</w:t>
      </w:r>
    </w:p>
    <w:p w:rsidR="009F1E55" w:rsidRPr="001D53B1" w:rsidRDefault="009F1E55" w:rsidP="009F1E55">
      <w:pPr>
        <w:spacing w:after="160" w:line="440" w:lineRule="exact"/>
        <w:ind w:firstLineChars="2185" w:firstLine="5244"/>
        <w:jc w:val="left"/>
        <w:rPr>
          <w:rFonts w:ascii="Times New Roman" w:eastAsia="仿宋" w:hAnsi="Times New Roman"/>
          <w:sz w:val="24"/>
          <w:szCs w:val="24"/>
        </w:rPr>
      </w:pPr>
      <w:r w:rsidRPr="001D53B1">
        <w:rPr>
          <w:rFonts w:ascii="Times New Roman" w:eastAsia="仿宋" w:hAnsi="Times New Roman" w:hint="eastAsia"/>
          <w:sz w:val="24"/>
          <w:szCs w:val="24"/>
        </w:rPr>
        <w:t>导师签名：</w:t>
      </w:r>
    </w:p>
    <w:p w:rsidR="009F1E55" w:rsidRPr="001D53B1" w:rsidRDefault="009F1E55" w:rsidP="009F1E55">
      <w:pPr>
        <w:spacing w:after="160" w:line="440" w:lineRule="exact"/>
        <w:ind w:firstLineChars="2185" w:firstLine="5244"/>
        <w:jc w:val="left"/>
        <w:rPr>
          <w:rFonts w:ascii="Times New Roman" w:eastAsia="仿宋" w:hAnsi="Times New Roman"/>
          <w:sz w:val="24"/>
          <w:szCs w:val="24"/>
        </w:rPr>
      </w:pPr>
      <w:r w:rsidRPr="001D53B1">
        <w:rPr>
          <w:rFonts w:ascii="Times New Roman" w:eastAsia="仿宋" w:hAnsi="Times New Roman"/>
          <w:sz w:val="24"/>
          <w:szCs w:val="24"/>
        </w:rPr>
        <w:t>日</w:t>
      </w:r>
      <w:r w:rsidRPr="001D53B1">
        <w:rPr>
          <w:rFonts w:ascii="Times New Roman" w:eastAsia="仿宋" w:hAnsi="Times New Roman" w:hint="eastAsia"/>
          <w:sz w:val="24"/>
          <w:szCs w:val="24"/>
        </w:rPr>
        <w:t xml:space="preserve"> </w:t>
      </w:r>
      <w:r w:rsidRPr="001D53B1">
        <w:rPr>
          <w:rFonts w:ascii="Times New Roman" w:eastAsia="仿宋" w:hAnsi="Times New Roman"/>
          <w:sz w:val="24"/>
          <w:szCs w:val="24"/>
        </w:rPr>
        <w:t xml:space="preserve">    </w:t>
      </w:r>
      <w:r w:rsidRPr="001D53B1">
        <w:rPr>
          <w:rFonts w:ascii="Times New Roman" w:eastAsia="仿宋" w:hAnsi="Times New Roman"/>
          <w:sz w:val="24"/>
          <w:szCs w:val="24"/>
        </w:rPr>
        <w:t>期：</w:t>
      </w:r>
    </w:p>
    <w:p w:rsidR="00FA76C2" w:rsidRDefault="00FA76C2">
      <w:pPr>
        <w:rPr>
          <w:rFonts w:hint="eastAsia"/>
        </w:rPr>
      </w:pPr>
      <w:bookmarkStart w:id="0" w:name="_GoBack"/>
      <w:bookmarkEnd w:id="0"/>
    </w:p>
    <w:sectPr w:rsidR="00FA7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A1EA9"/>
    <w:multiLevelType w:val="multilevel"/>
    <w:tmpl w:val="179A1EA9"/>
    <w:lvl w:ilvl="0">
      <w:start w:val="3"/>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BB10543"/>
    <w:multiLevelType w:val="multilevel"/>
    <w:tmpl w:val="4BB10543"/>
    <w:lvl w:ilvl="0">
      <w:start w:val="1"/>
      <w:numFmt w:val="japaneseCounting"/>
      <w:lvlText w:val="%1、"/>
      <w:lvlJc w:val="left"/>
      <w:pPr>
        <w:ind w:left="960" w:hanging="480"/>
      </w:pPr>
      <w:rPr>
        <w:rFonts w:hint="default"/>
      </w:rPr>
    </w:lvl>
    <w:lvl w:ilvl="1">
      <w:start w:val="1"/>
      <w:numFmt w:val="decimal"/>
      <w:lvlText w:val="%2."/>
      <w:lvlJc w:val="left"/>
      <w:pPr>
        <w:ind w:left="567" w:firstLine="0"/>
      </w:pPr>
      <w:rPr>
        <w:rFonts w:ascii="Times New Roman" w:hAnsi="Times New Roman" w:cs="Times New Roman" w:hint="default"/>
      </w:rPr>
    </w:lvl>
    <w:lvl w:ilvl="2">
      <w:start w:val="4"/>
      <w:numFmt w:val="japaneseCounting"/>
      <w:lvlText w:val="%3、"/>
      <w:lvlJc w:val="left"/>
      <w:pPr>
        <w:ind w:left="2040" w:hanging="72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55"/>
    <w:rsid w:val="009F1E55"/>
    <w:rsid w:val="00FA7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61A0"/>
  <w15:chartTrackingRefBased/>
  <w15:docId w15:val="{D4BAB3F3-5B4B-4287-A976-0C0CC02F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1E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9F1E5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1E55"/>
    <w:pPr>
      <w:ind w:firstLineChars="200" w:firstLine="420"/>
    </w:pPr>
  </w:style>
  <w:style w:type="character" w:customStyle="1" w:styleId="src">
    <w:name w:val="src"/>
    <w:basedOn w:val="a0"/>
    <w:qFormat/>
    <w:rsid w:val="009F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2024-07-12T06:42:00Z</dcterms:created>
  <dcterms:modified xsi:type="dcterms:W3CDTF">2024-07-12T06:43:00Z</dcterms:modified>
</cp:coreProperties>
</file>